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1" w:rsidRDefault="004A67B2" w:rsidP="00097F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7A33">
        <w:rPr>
          <w:sz w:val="28"/>
          <w:szCs w:val="28"/>
        </w:rPr>
        <w:t xml:space="preserve">             </w:t>
      </w:r>
    </w:p>
    <w:p w:rsidR="00066EED" w:rsidRDefault="00066EED" w:rsidP="00097FA1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BC6" w:rsidRPr="00E3482B" w:rsidRDefault="00357BC6" w:rsidP="00357BC6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Актуальная</w:t>
      </w:r>
    </w:p>
    <w:p w:rsidR="00357BC6" w:rsidRDefault="00357BC6" w:rsidP="00357BC6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версия муниципальной программы</w:t>
      </w:r>
      <w:r w:rsidRPr="00F75DB2">
        <w:rPr>
          <w:b/>
          <w:caps/>
          <w:sz w:val="28"/>
          <w:szCs w:val="28"/>
        </w:rPr>
        <w:t xml:space="preserve"> </w:t>
      </w:r>
    </w:p>
    <w:p w:rsidR="00357BC6" w:rsidRDefault="00357BC6" w:rsidP="00357BC6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</w:p>
    <w:p w:rsidR="00357BC6" w:rsidRDefault="00357BC6" w:rsidP="00357BC6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</w:p>
    <w:p w:rsidR="00357BC6" w:rsidRDefault="00357BC6" w:rsidP="00357BC6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</w:p>
    <w:p w:rsidR="00357BC6" w:rsidRPr="007B5E07" w:rsidRDefault="00357BC6" w:rsidP="00357BC6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BC6" w:rsidRPr="005C74B4" w:rsidRDefault="00357BC6" w:rsidP="00357BC6">
      <w:pPr>
        <w:tabs>
          <w:tab w:val="left" w:pos="9072"/>
        </w:tabs>
        <w:spacing w:line="360" w:lineRule="auto"/>
        <w:jc w:val="center"/>
        <w:rPr>
          <w:caps/>
          <w:spacing w:val="-4"/>
          <w:sz w:val="28"/>
          <w:szCs w:val="28"/>
        </w:rPr>
      </w:pPr>
      <w:r w:rsidRPr="005C74B4">
        <w:rPr>
          <w:caps/>
          <w:sz w:val="28"/>
          <w:szCs w:val="28"/>
        </w:rPr>
        <w:t>«</w:t>
      </w:r>
      <w:r w:rsidRPr="005C74B4">
        <w:rPr>
          <w:bCs/>
          <w:sz w:val="28"/>
          <w:szCs w:val="28"/>
        </w:rPr>
        <w:t>Формирование комфортной городской среды</w:t>
      </w:r>
      <w:r w:rsidRPr="005C74B4">
        <w:rPr>
          <w:color w:val="FF0000"/>
          <w:spacing w:val="-10"/>
          <w:sz w:val="28"/>
          <w:szCs w:val="28"/>
        </w:rPr>
        <w:t xml:space="preserve"> </w:t>
      </w:r>
      <w:r w:rsidRPr="005C74B4">
        <w:rPr>
          <w:bCs/>
          <w:spacing w:val="-10"/>
          <w:sz w:val="28"/>
          <w:szCs w:val="28"/>
        </w:rPr>
        <w:t>на территории</w:t>
      </w:r>
      <w:r w:rsidRPr="005C74B4">
        <w:rPr>
          <w:bCs/>
          <w:sz w:val="28"/>
          <w:szCs w:val="28"/>
        </w:rPr>
        <w:t xml:space="preserve"> муниципального образования «Город </w:t>
      </w:r>
      <w:r w:rsidRPr="005C74B4">
        <w:rPr>
          <w:bCs/>
          <w:spacing w:val="-12"/>
          <w:sz w:val="28"/>
          <w:szCs w:val="28"/>
        </w:rPr>
        <w:t>Всеволожск» Всеволожского муниципального района Ленинградской области на 2022-2026 годы</w:t>
      </w:r>
      <w:r w:rsidRPr="005C74B4">
        <w:rPr>
          <w:caps/>
          <w:spacing w:val="-4"/>
          <w:sz w:val="28"/>
          <w:szCs w:val="28"/>
        </w:rPr>
        <w:t xml:space="preserve">» </w:t>
      </w:r>
    </w:p>
    <w:p w:rsidR="00357BC6" w:rsidRDefault="00357BC6" w:rsidP="00357BC6">
      <w:pPr>
        <w:tabs>
          <w:tab w:val="left" w:pos="9072"/>
        </w:tabs>
        <w:spacing w:line="360" w:lineRule="auto"/>
        <w:jc w:val="center"/>
        <w:rPr>
          <w:b/>
          <w:caps/>
          <w:spacing w:val="-4"/>
          <w:sz w:val="28"/>
          <w:szCs w:val="28"/>
        </w:rPr>
      </w:pPr>
    </w:p>
    <w:p w:rsidR="00357BC6" w:rsidRDefault="00357BC6" w:rsidP="00357BC6">
      <w:pPr>
        <w:tabs>
          <w:tab w:val="left" w:pos="9072"/>
        </w:tabs>
        <w:spacing w:line="360" w:lineRule="auto"/>
        <w:jc w:val="center"/>
        <w:rPr>
          <w:b/>
          <w:caps/>
          <w:spacing w:val="-4"/>
          <w:sz w:val="28"/>
          <w:szCs w:val="28"/>
        </w:rPr>
      </w:pPr>
    </w:p>
    <w:p w:rsidR="00357BC6" w:rsidRDefault="00357BC6" w:rsidP="00357BC6">
      <w:pPr>
        <w:tabs>
          <w:tab w:val="left" w:pos="9072"/>
        </w:tabs>
        <w:spacing w:line="360" w:lineRule="auto"/>
        <w:jc w:val="center"/>
        <w:rPr>
          <w:b/>
          <w:caps/>
          <w:spacing w:val="-4"/>
          <w:sz w:val="28"/>
          <w:szCs w:val="28"/>
        </w:rPr>
      </w:pPr>
    </w:p>
    <w:p w:rsidR="00357BC6" w:rsidRDefault="00357BC6" w:rsidP="00357BC6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постановлением администрации МО «Всеволожский муниципальный район» от 23.12.2018 № 5018</w:t>
      </w:r>
    </w:p>
    <w:p w:rsidR="00357BC6" w:rsidRDefault="00357BC6" w:rsidP="00357BC6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8031A1" w:rsidRPr="00F75DB2" w:rsidRDefault="00357BC6" w:rsidP="007B5E07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 от 24.02.2022 № 599, от 30.11.2022                      № 5073, от 26.12.2022 № 5495, от 09.01.2023 № 14, от 10.08.2023 № </w:t>
      </w:r>
      <w:proofErr w:type="gramStart"/>
      <w:r>
        <w:rPr>
          <w:sz w:val="28"/>
          <w:szCs w:val="28"/>
        </w:rPr>
        <w:t xml:space="preserve">3058,   </w:t>
      </w:r>
      <w:proofErr w:type="gramEnd"/>
      <w:r>
        <w:rPr>
          <w:sz w:val="28"/>
          <w:szCs w:val="28"/>
        </w:rPr>
        <w:t xml:space="preserve">            от 25.10.2023 № 4223</w:t>
      </w:r>
      <w:r>
        <w:rPr>
          <w:sz w:val="28"/>
          <w:szCs w:val="28"/>
        </w:rPr>
        <w:t>, о</w:t>
      </w:r>
      <w:bookmarkStart w:id="0" w:name="_GoBack"/>
      <w:bookmarkEnd w:id="0"/>
      <w:r w:rsidR="00F23CEC">
        <w:rPr>
          <w:sz w:val="28"/>
          <w:szCs w:val="28"/>
        </w:rPr>
        <w:t>т 19.12.2023 № 5100</w:t>
      </w:r>
      <w:r w:rsidR="003160F7">
        <w:rPr>
          <w:sz w:val="28"/>
          <w:szCs w:val="28"/>
        </w:rPr>
        <w:t>)</w:t>
      </w: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4D3D56" w:rsidRDefault="004D3D56" w:rsidP="00097FA1">
      <w:pPr>
        <w:ind w:right="-5"/>
        <w:rPr>
          <w:sz w:val="28"/>
          <w:szCs w:val="28"/>
        </w:rPr>
      </w:pPr>
    </w:p>
    <w:p w:rsidR="00097FA1" w:rsidRDefault="00097FA1" w:rsidP="00733A7F">
      <w:pPr>
        <w:tabs>
          <w:tab w:val="left" w:pos="9072"/>
        </w:tabs>
        <w:suppressAutoHyphens/>
        <w:rPr>
          <w:b/>
          <w:sz w:val="28"/>
          <w:szCs w:val="28"/>
        </w:rPr>
      </w:pP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2022-2026 годы»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7B5E07" w:rsidRPr="00B43CE8" w:rsidTr="00AC77BC">
        <w:tc>
          <w:tcPr>
            <w:tcW w:w="340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733A7F" w:rsidRDefault="007B5E07" w:rsidP="00AC77B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:rsidR="007B5E07" w:rsidRPr="00733A7F" w:rsidRDefault="007B5E07" w:rsidP="00AC77BC">
            <w:pPr>
              <w:tabs>
                <w:tab w:val="left" w:pos="3040"/>
                <w:tab w:val="lef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строительства У</w:t>
            </w:r>
            <w:r w:rsidRPr="00F75DB2">
              <w:rPr>
                <w:sz w:val="28"/>
                <w:szCs w:val="28"/>
              </w:rPr>
              <w:t xml:space="preserve">правления строительства, дорожного хозяйства и благоустройства 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tabs>
                <w:tab w:val="left" w:pos="3040"/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Отдел строительства У</w:t>
            </w:r>
            <w:r w:rsidRPr="00F75DB2">
              <w:rPr>
                <w:sz w:val="28"/>
                <w:szCs w:val="28"/>
              </w:rPr>
              <w:t xml:space="preserve">правления строительства, дорожного хозяйства и благоустройства </w:t>
            </w:r>
          </w:p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Муниципальное учреждение «Всеволожская муниципальная управляющая компания»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1D0926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Повышение качества среды проживания граждан на</w:t>
            </w:r>
            <w:r w:rsidRPr="001D0926">
              <w:rPr>
                <w:color w:val="000000"/>
                <w:sz w:val="28"/>
                <w:szCs w:val="24"/>
              </w:rPr>
              <w:t xml:space="preserve"> террит</w:t>
            </w:r>
            <w:r w:rsidR="003E0716">
              <w:rPr>
                <w:color w:val="000000"/>
                <w:sz w:val="28"/>
                <w:szCs w:val="24"/>
              </w:rPr>
              <w:t>ории муниципального образования</w:t>
            </w:r>
            <w:r w:rsidRPr="001D0926">
              <w:rPr>
                <w:color w:val="000000"/>
                <w:sz w:val="28"/>
                <w:szCs w:val="24"/>
              </w:rPr>
              <w:t xml:space="preserve"> «Город Всеволожск» Всеволожского муниципального района Ленинградской области.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A72233" w:rsidRDefault="007B5E07" w:rsidP="00AC77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</w:t>
            </w:r>
            <w:r w:rsidRPr="00A72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количества благоустроенных</w:t>
            </w:r>
            <w:r w:rsidRPr="00A72233">
              <w:rPr>
                <w:sz w:val="28"/>
                <w:szCs w:val="28"/>
              </w:rPr>
              <w:t xml:space="preserve"> общественных территорий (парков, скверов и т.д.)</w:t>
            </w:r>
            <w:r>
              <w:rPr>
                <w:sz w:val="28"/>
                <w:szCs w:val="28"/>
              </w:rPr>
              <w:t>;</w:t>
            </w:r>
          </w:p>
          <w:p w:rsidR="007B5E07" w:rsidRDefault="007B5E07" w:rsidP="00AC77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</w:t>
            </w:r>
            <w:r w:rsidRPr="001D0926">
              <w:rPr>
                <w:sz w:val="28"/>
                <w:szCs w:val="28"/>
              </w:rPr>
              <w:t xml:space="preserve"> уровня вовлеченности граждан, организаций в реализацию</w:t>
            </w:r>
            <w:r>
              <w:rPr>
                <w:sz w:val="28"/>
                <w:szCs w:val="28"/>
              </w:rPr>
              <w:t xml:space="preserve"> мероприятий по благоустройству </w:t>
            </w:r>
            <w:r w:rsidRPr="001D092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МО </w:t>
            </w:r>
            <w:r w:rsidRPr="001D0926">
              <w:rPr>
                <w:sz w:val="28"/>
                <w:szCs w:val="28"/>
              </w:rPr>
              <w:t>«Город Всеволожск» Всеволожского муниципального района Ленинградской области.</w:t>
            </w:r>
          </w:p>
          <w:p w:rsidR="007B5E07" w:rsidRPr="001C34A5" w:rsidRDefault="007B5E07" w:rsidP="00AC77B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9858DC" w:rsidRDefault="007B5E07" w:rsidP="00AC77BC">
            <w:pPr>
              <w:jc w:val="both"/>
              <w:rPr>
                <w:color w:val="000000"/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общего </w:t>
            </w:r>
            <w:r w:rsidRPr="009858DC">
              <w:rPr>
                <w:color w:val="000000"/>
                <w:sz w:val="28"/>
                <w:szCs w:val="28"/>
              </w:rPr>
              <w:t>количества благоустроенных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9858DC" w:rsidRDefault="007B5E07" w:rsidP="00AC77BC">
            <w:pPr>
              <w:jc w:val="both"/>
              <w:rPr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доли граждан, принявших участие в решении вопросов развития городской среды от общего количества граждан в возрасте от 14 лет, проживающих в МО «Город Всеволожск»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DA1732" w:rsidRDefault="007B5E07" w:rsidP="00AC77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привлекательных для населения зон отдыха;</w:t>
            </w:r>
          </w:p>
          <w:p w:rsidR="007B5E07" w:rsidRPr="00AB5640" w:rsidRDefault="007B5E07" w:rsidP="00AC77B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  <w:p w:rsidR="007B5E07" w:rsidRPr="007E6841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7B5E07" w:rsidRPr="00B43CE8" w:rsidTr="0026441A">
        <w:trPr>
          <w:trHeight w:val="3002"/>
        </w:trPr>
        <w:tc>
          <w:tcPr>
            <w:tcW w:w="3401" w:type="dxa"/>
            <w:vAlign w:val="center"/>
          </w:tcPr>
          <w:p w:rsidR="007B5E07" w:rsidRDefault="007B5E07" w:rsidP="007B5E07">
            <w:pPr>
              <w:rPr>
                <w:sz w:val="28"/>
                <w:szCs w:val="28"/>
              </w:rPr>
            </w:pPr>
            <w:r w:rsidRPr="0020001B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  <w:r w:rsidR="00AC77BC" w:rsidRPr="00FF23E1">
              <w:rPr>
                <w:sz w:val="28"/>
                <w:szCs w:val="28"/>
              </w:rPr>
              <w:t>, (рублей)</w:t>
            </w:r>
          </w:p>
        </w:tc>
        <w:tc>
          <w:tcPr>
            <w:tcW w:w="5661" w:type="dxa"/>
            <w:vAlign w:val="center"/>
          </w:tcPr>
          <w:p w:rsidR="0026441A" w:rsidRPr="008B79ED" w:rsidRDefault="00AA69E6" w:rsidP="0026441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на 2022-2026 годы составляет </w:t>
            </w:r>
            <w:r w:rsidRPr="003E2E45">
              <w:rPr>
                <w:b/>
                <w:bCs/>
                <w:sz w:val="22"/>
                <w:szCs w:val="22"/>
              </w:rPr>
              <w:t xml:space="preserve">    </w:t>
            </w:r>
            <w:r w:rsidR="0026441A">
              <w:rPr>
                <w:bCs/>
                <w:sz w:val="28"/>
                <w:szCs w:val="28"/>
              </w:rPr>
              <w:t>185</w:t>
            </w:r>
            <w:r w:rsidR="00C4336B">
              <w:rPr>
                <w:bCs/>
                <w:sz w:val="28"/>
                <w:szCs w:val="28"/>
              </w:rPr>
              <w:t> 209 540</w:t>
            </w:r>
            <w:r w:rsidR="0026441A">
              <w:rPr>
                <w:bCs/>
                <w:sz w:val="28"/>
                <w:szCs w:val="28"/>
              </w:rPr>
              <w:t xml:space="preserve">,67 </w:t>
            </w:r>
            <w:r w:rsidR="0026441A" w:rsidRPr="008B79ED">
              <w:rPr>
                <w:sz w:val="28"/>
                <w:szCs w:val="28"/>
              </w:rPr>
              <w:t>руб., в том числе по годам:</w:t>
            </w:r>
          </w:p>
          <w:p w:rsidR="0026441A" w:rsidRPr="008B79ED" w:rsidRDefault="0026441A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>–  43</w:t>
            </w:r>
            <w:proofErr w:type="gramEnd"/>
            <w:r>
              <w:rPr>
                <w:sz w:val="28"/>
                <w:szCs w:val="28"/>
              </w:rPr>
              <w:t xml:space="preserve"> 289 730,67 </w:t>
            </w:r>
            <w:r w:rsidRPr="008B79ED">
              <w:rPr>
                <w:sz w:val="28"/>
                <w:szCs w:val="28"/>
              </w:rPr>
              <w:t xml:space="preserve">руб. </w:t>
            </w:r>
          </w:p>
          <w:p w:rsidR="0026441A" w:rsidRDefault="0026441A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F23CEC">
              <w:rPr>
                <w:sz w:val="28"/>
                <w:szCs w:val="28"/>
              </w:rPr>
              <w:t>54</w:t>
            </w:r>
            <w:proofErr w:type="gramEnd"/>
            <w:r w:rsidR="00F23CEC">
              <w:rPr>
                <w:sz w:val="28"/>
                <w:szCs w:val="28"/>
              </w:rPr>
              <w:t> 726 460,</w:t>
            </w:r>
            <w:r>
              <w:rPr>
                <w:sz w:val="28"/>
                <w:szCs w:val="28"/>
              </w:rPr>
              <w:t xml:space="preserve"> </w:t>
            </w:r>
            <w:r w:rsidRPr="008B79ED">
              <w:rPr>
                <w:sz w:val="28"/>
                <w:szCs w:val="28"/>
              </w:rPr>
              <w:t>руб.</w:t>
            </w:r>
            <w:r w:rsidRPr="00DA1732">
              <w:rPr>
                <w:sz w:val="28"/>
                <w:szCs w:val="28"/>
              </w:rPr>
              <w:t xml:space="preserve"> </w:t>
            </w:r>
          </w:p>
          <w:p w:rsidR="0026441A" w:rsidRDefault="0026441A" w:rsidP="0026441A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2024 год </w:t>
            </w:r>
            <w:proofErr w:type="gramStart"/>
            <w:r w:rsidRPr="00DA17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27</w:t>
            </w:r>
            <w:proofErr w:type="gramEnd"/>
            <w:r>
              <w:rPr>
                <w:sz w:val="28"/>
                <w:szCs w:val="28"/>
              </w:rPr>
              <w:t xml:space="preserve"> 871 210,0 </w:t>
            </w:r>
            <w:r w:rsidRPr="00DA1732">
              <w:rPr>
                <w:sz w:val="28"/>
                <w:szCs w:val="28"/>
              </w:rPr>
              <w:t xml:space="preserve">руб. </w:t>
            </w:r>
          </w:p>
          <w:p w:rsidR="0026441A" w:rsidRDefault="0026441A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A1732">
              <w:rPr>
                <w:sz w:val="28"/>
                <w:szCs w:val="28"/>
              </w:rPr>
              <w:t xml:space="preserve"> год </w:t>
            </w:r>
            <w:proofErr w:type="gramStart"/>
            <w:r w:rsidRPr="00DA17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28</w:t>
            </w:r>
            <w:proofErr w:type="gramEnd"/>
            <w:r>
              <w:rPr>
                <w:sz w:val="28"/>
                <w:szCs w:val="28"/>
              </w:rPr>
              <w:t xml:space="preserve"> 428 630,0 </w:t>
            </w:r>
            <w:r w:rsidRPr="00DA1732">
              <w:rPr>
                <w:sz w:val="28"/>
                <w:szCs w:val="28"/>
              </w:rPr>
              <w:t xml:space="preserve">руб. </w:t>
            </w:r>
          </w:p>
          <w:p w:rsidR="00AA69E6" w:rsidRDefault="0026441A" w:rsidP="00AA6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DA1732">
              <w:rPr>
                <w:sz w:val="28"/>
                <w:szCs w:val="28"/>
              </w:rPr>
              <w:t xml:space="preserve"> год </w:t>
            </w:r>
            <w:proofErr w:type="gramStart"/>
            <w:r w:rsidRPr="00DA17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28</w:t>
            </w:r>
            <w:proofErr w:type="gramEnd"/>
            <w:r>
              <w:rPr>
                <w:sz w:val="28"/>
                <w:szCs w:val="28"/>
              </w:rPr>
              <w:t xml:space="preserve"> 428 630,0 </w:t>
            </w:r>
            <w:r w:rsidRPr="00DA1732">
              <w:rPr>
                <w:sz w:val="28"/>
                <w:szCs w:val="28"/>
              </w:rPr>
              <w:t xml:space="preserve">руб. </w:t>
            </w:r>
          </w:p>
          <w:p w:rsidR="007B5E07" w:rsidRDefault="007B5E07" w:rsidP="007B5E07">
            <w:pPr>
              <w:jc w:val="both"/>
              <w:rPr>
                <w:sz w:val="28"/>
                <w:szCs w:val="28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20001B" w:rsidRDefault="007B5E07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B742C4" w:rsidRPr="00FF23E1">
              <w:rPr>
                <w:sz w:val="28"/>
                <w:szCs w:val="28"/>
              </w:rPr>
              <w:t>, (тыс. рублей)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:rsidR="007B5E07" w:rsidRPr="00F75DB2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rPr>
          <w:b/>
          <w:bCs/>
          <w:sz w:val="28"/>
          <w:szCs w:val="28"/>
        </w:rPr>
      </w:pPr>
    </w:p>
    <w:p w:rsidR="007B5E07" w:rsidRDefault="007B5E07" w:rsidP="007B5E0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Всеволожск является административным центром муниципального образования «Всеволожский муниципальный район» Ленинградской области. </w:t>
      </w:r>
    </w:p>
    <w:p w:rsidR="007B5E07" w:rsidRDefault="007B5E07" w:rsidP="007B5E0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6778A">
        <w:rPr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</w:t>
      </w:r>
      <w:proofErr w:type="spellStart"/>
      <w:r w:rsidRPr="00E6778A">
        <w:rPr>
          <w:sz w:val="28"/>
          <w:szCs w:val="28"/>
        </w:rPr>
        <w:t>смежеству</w:t>
      </w:r>
      <w:proofErr w:type="spellEnd"/>
      <w:r w:rsidRPr="00E6778A">
        <w:rPr>
          <w:sz w:val="28"/>
          <w:szCs w:val="28"/>
        </w:rPr>
        <w:t xml:space="preserve"> с Романовским, </w:t>
      </w:r>
      <w:proofErr w:type="spellStart"/>
      <w:r w:rsidRPr="00E6778A">
        <w:rPr>
          <w:sz w:val="28"/>
          <w:szCs w:val="28"/>
        </w:rPr>
        <w:t>Щегловским</w:t>
      </w:r>
      <w:proofErr w:type="spellEnd"/>
      <w:r w:rsidRPr="00E6778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Колтушским</w:t>
      </w:r>
      <w:proofErr w:type="spellEnd"/>
      <w:r>
        <w:rPr>
          <w:sz w:val="28"/>
          <w:szCs w:val="28"/>
        </w:rPr>
        <w:t xml:space="preserve"> </w:t>
      </w:r>
      <w:r w:rsidRPr="00E6778A">
        <w:rPr>
          <w:sz w:val="28"/>
          <w:szCs w:val="28"/>
        </w:rPr>
        <w:t xml:space="preserve">сельскими, </w:t>
      </w:r>
      <w:proofErr w:type="spellStart"/>
      <w:r w:rsidRPr="00E6778A">
        <w:rPr>
          <w:sz w:val="28"/>
          <w:szCs w:val="28"/>
        </w:rPr>
        <w:t>Кузьмоловским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Муринским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Заневским</w:t>
      </w:r>
      <w:proofErr w:type="spellEnd"/>
      <w:r w:rsidRPr="00E6778A">
        <w:rPr>
          <w:sz w:val="28"/>
          <w:szCs w:val="28"/>
        </w:rPr>
        <w:t xml:space="preserve"> городским</w:t>
      </w:r>
      <w:r>
        <w:rPr>
          <w:sz w:val="28"/>
          <w:szCs w:val="28"/>
        </w:rPr>
        <w:t>и поселения</w:t>
      </w:r>
      <w:r w:rsidRPr="00E677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:rsidR="007B5E07" w:rsidRDefault="007B5E07" w:rsidP="007B5E07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7B5E07" w:rsidRPr="00E150A0" w:rsidRDefault="007B5E07" w:rsidP="007B5E07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>Всеволожск является главным транспортным узлом Всеволожского 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автобусы</w:t>
        </w:r>
      </w:hyperlink>
      <w:r w:rsidRPr="00E1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:rsidR="007B5E07" w:rsidRPr="002451C3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микрорайона «Котово пол</w:t>
      </w:r>
      <w:r w:rsidR="005A5734">
        <w:rPr>
          <w:sz w:val="28"/>
          <w:szCs w:val="28"/>
        </w:rPr>
        <w:t>е» от Центрального универсама</w:t>
      </w:r>
      <w:r>
        <w:rPr>
          <w:sz w:val="28"/>
          <w:szCs w:val="28"/>
        </w:rPr>
        <w:t xml:space="preserve">                                      от ул. Героев, д. 17 и со ст. «Всевол</w:t>
      </w:r>
      <w:r w:rsidR="005A5734">
        <w:rPr>
          <w:sz w:val="28"/>
          <w:szCs w:val="28"/>
        </w:rPr>
        <w:t xml:space="preserve">ожская» отправляются маршрутные </w:t>
      </w:r>
      <w:r>
        <w:rPr>
          <w:sz w:val="28"/>
          <w:szCs w:val="28"/>
        </w:rPr>
        <w:t xml:space="preserve">автобусы в Санкт-Петербург. Через город Всеволожск проходят две ветки </w:t>
      </w:r>
      <w:proofErr w:type="spellStart"/>
      <w:r>
        <w:rPr>
          <w:sz w:val="28"/>
          <w:szCs w:val="28"/>
        </w:rPr>
        <w:t>Ириновского</w:t>
      </w:r>
      <w:proofErr w:type="spellEnd"/>
      <w:r>
        <w:rPr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пунктами района – посе</w:t>
      </w:r>
      <w:r w:rsidR="005A5734">
        <w:rPr>
          <w:sz w:val="28"/>
          <w:szCs w:val="28"/>
        </w:rPr>
        <w:t xml:space="preserve">лками Невская Дубровка </w:t>
      </w:r>
      <w:r>
        <w:rPr>
          <w:sz w:val="28"/>
          <w:szCs w:val="28"/>
        </w:rPr>
        <w:t xml:space="preserve">и Ладожское озеро. В черте муниципального образования расположены железнодорожные платформы </w:t>
      </w:r>
      <w:proofErr w:type="spellStart"/>
      <w:r>
        <w:rPr>
          <w:sz w:val="28"/>
          <w:szCs w:val="28"/>
        </w:rPr>
        <w:t>Ковал</w:t>
      </w:r>
      <w:r w:rsidR="005A5734">
        <w:rPr>
          <w:sz w:val="28"/>
          <w:szCs w:val="28"/>
        </w:rPr>
        <w:t>ево</w:t>
      </w:r>
      <w:proofErr w:type="spellEnd"/>
      <w:r w:rsidR="005A5734">
        <w:rPr>
          <w:sz w:val="28"/>
          <w:szCs w:val="28"/>
        </w:rPr>
        <w:t xml:space="preserve">, </w:t>
      </w:r>
      <w:proofErr w:type="spellStart"/>
      <w:r w:rsidR="005A5734">
        <w:rPr>
          <w:sz w:val="28"/>
          <w:szCs w:val="28"/>
        </w:rPr>
        <w:t>Бернгардовка</w:t>
      </w:r>
      <w:proofErr w:type="spellEnd"/>
      <w:r w:rsidR="005A5734">
        <w:rPr>
          <w:sz w:val="28"/>
          <w:szCs w:val="28"/>
        </w:rPr>
        <w:t>, Всеволожская</w:t>
      </w:r>
      <w:r>
        <w:rPr>
          <w:sz w:val="28"/>
          <w:szCs w:val="28"/>
        </w:rPr>
        <w:t xml:space="preserve"> и железнодорожная станция – Мельничный ручей.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Текущее состояние территории МО «Город Всеволожск»</w:t>
      </w: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и основные проблемы в сфере благоустройства</w:t>
      </w:r>
    </w:p>
    <w:p w:rsidR="007B5E07" w:rsidRPr="00781AD9" w:rsidRDefault="007B5E07" w:rsidP="007B5E07">
      <w:pPr>
        <w:ind w:firstLine="709"/>
        <w:jc w:val="center"/>
        <w:rPr>
          <w:b/>
          <w:caps/>
        </w:rPr>
      </w:pP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>
        <w:rPr>
          <w:sz w:val="28"/>
          <w:szCs w:val="28"/>
        </w:rPr>
        <w:t xml:space="preserve">                                  </w:t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>
        <w:rPr>
          <w:sz w:val="28"/>
          <w:szCs w:val="28"/>
        </w:rPr>
        <w:t xml:space="preserve">3 000 организаций,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около 300 </w:t>
      </w:r>
      <w:r w:rsidRPr="00EB2E21">
        <w:rPr>
          <w:sz w:val="28"/>
          <w:szCs w:val="28"/>
        </w:rPr>
        <w:t xml:space="preserve">промышленных предприятий. </w:t>
      </w:r>
      <w:r>
        <w:rPr>
          <w:sz w:val="28"/>
          <w:szCs w:val="28"/>
        </w:rPr>
        <w:t xml:space="preserve">                                  </w:t>
      </w:r>
      <w:r w:rsidRPr="00E73E4A">
        <w:rPr>
          <w:sz w:val="28"/>
          <w:szCs w:val="28"/>
        </w:rPr>
        <w:t>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</w:t>
      </w:r>
      <w:r w:rsidR="005A5734">
        <w:rPr>
          <w:sz w:val="28"/>
          <w:szCs w:val="28"/>
        </w:rPr>
        <w:t>рованию имиджа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lastRenderedPageBreak/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>ы по: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ограждений;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 и городской мебели;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автомобильных парковок;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собак.</w:t>
      </w:r>
    </w:p>
    <w:p w:rsidR="007B5E07" w:rsidRPr="001610DB" w:rsidRDefault="007B5E07" w:rsidP="007B5E07">
      <w:pPr>
        <w:ind w:firstLine="708"/>
        <w:jc w:val="both"/>
        <w:rPr>
          <w:sz w:val="28"/>
          <w:szCs w:val="28"/>
        </w:rPr>
      </w:pPr>
      <w:r w:rsidRPr="001610DB">
        <w:rPr>
          <w:sz w:val="28"/>
          <w:szCs w:val="28"/>
        </w:rPr>
        <w:t xml:space="preserve">Проблем, связанных с благоустройством города немало, это </w:t>
      </w:r>
      <w:r>
        <w:rPr>
          <w:sz w:val="28"/>
          <w:szCs w:val="28"/>
        </w:rPr>
        <w:t xml:space="preserve">                                </w:t>
      </w:r>
      <w:r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Всеволожск»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4 </w:t>
      </w:r>
      <w:r w:rsidRPr="00C576EF">
        <w:rPr>
          <w:sz w:val="28"/>
          <w:szCs w:val="28"/>
        </w:rPr>
        <w:t>населенн</w:t>
      </w:r>
      <w:r>
        <w:rPr>
          <w:sz w:val="28"/>
          <w:szCs w:val="28"/>
        </w:rPr>
        <w:t>ых пункта, где проживает свыше 7</w:t>
      </w:r>
      <w:r w:rsidRPr="00C576EF">
        <w:rPr>
          <w:sz w:val="28"/>
          <w:szCs w:val="28"/>
        </w:rPr>
        <w:t xml:space="preserve">0 тыс. человек.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территорий, которые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 w:rsidRPr="00790BD1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Pr="00623BDA">
        <w:rPr>
          <w:sz w:val="28"/>
          <w:szCs w:val="28"/>
        </w:rPr>
        <w:t>– 7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- 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DA0F17">
        <w:rPr>
          <w:sz w:val="28"/>
          <w:szCs w:val="28"/>
        </w:rPr>
        <w:t xml:space="preserve"> для сбора ТБО </w:t>
      </w:r>
      <w:r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Дворовые и общественные территории нуждаются в реконструкции                  в связи с окончанием срока службы оборудования детских игровых                                          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                      и т.д.).</w:t>
      </w:r>
    </w:p>
    <w:p w:rsidR="007B5E07" w:rsidRDefault="007B5E07" w:rsidP="007B5E07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Несмотря на предпринимаемые меры</w:t>
      </w:r>
      <w:r>
        <w:rPr>
          <w:sz w:val="28"/>
          <w:szCs w:val="28"/>
        </w:rPr>
        <w:t xml:space="preserve">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                                              и атмосферного воздуха, снижают ценность и привлекательность природных ландшафтов территории.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Всеволожска,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>
        <w:rPr>
          <w:sz w:val="28"/>
          <w:szCs w:val="28"/>
        </w:rPr>
        <w:t xml:space="preserve">                               и спортивных </w:t>
      </w:r>
      <w:r w:rsidRPr="00704F8E">
        <w:rPr>
          <w:sz w:val="28"/>
          <w:szCs w:val="28"/>
        </w:rPr>
        <w:t>площадок;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большинстве придомовых территорий отсутствуют автомобильные парковки;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7B5E07" w:rsidRDefault="007B5E07" w:rsidP="007B5E07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>
        <w:rPr>
          <w:sz w:val="28"/>
          <w:szCs w:val="28"/>
        </w:rPr>
        <w:t xml:space="preserve">                                          </w:t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7B5E07" w:rsidRPr="003B58B3" w:rsidRDefault="007B5E07" w:rsidP="007B5E07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сегодняшний день </w:t>
      </w:r>
      <w:r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>
        <w:rPr>
          <w:sz w:val="28"/>
          <w:szCs w:val="28"/>
        </w:rPr>
        <w:t>ена</w:t>
      </w:r>
      <w:r w:rsidRPr="003B58B3">
        <w:rPr>
          <w:sz w:val="28"/>
          <w:szCs w:val="28"/>
        </w:rPr>
        <w:t xml:space="preserve"> практика благоустройства территорий на основе </w:t>
      </w:r>
      <w:r>
        <w:rPr>
          <w:sz w:val="28"/>
          <w:szCs w:val="28"/>
        </w:rPr>
        <w:t>контрактных</w:t>
      </w:r>
      <w:r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7B5E07" w:rsidRPr="003B58B3" w:rsidRDefault="007B5E07" w:rsidP="007B5E07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5E07" w:rsidRPr="008D4A6C" w:rsidRDefault="007B5E07" w:rsidP="007B5E07">
      <w:pPr>
        <w:pStyle w:val="aa"/>
        <w:shd w:val="clear" w:color="auto" w:fill="FFFFFF"/>
        <w:spacing w:before="0" w:after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>
        <w:rPr>
          <w:position w:val="-2"/>
          <w:sz w:val="28"/>
          <w:szCs w:val="28"/>
        </w:rPr>
        <w:t xml:space="preserve">                                               </w:t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 w:rsidR="00DA0F17">
        <w:rPr>
          <w:position w:val="-2"/>
          <w:sz w:val="28"/>
          <w:szCs w:val="28"/>
        </w:rPr>
        <w:t xml:space="preserve">бюджета МО «Город </w:t>
      </w:r>
      <w:proofErr w:type="gramStart"/>
      <w:r>
        <w:rPr>
          <w:position w:val="-2"/>
          <w:sz w:val="28"/>
          <w:szCs w:val="28"/>
        </w:rPr>
        <w:t>В</w:t>
      </w:r>
      <w:r w:rsidR="0090273B">
        <w:rPr>
          <w:position w:val="-2"/>
          <w:sz w:val="28"/>
          <w:szCs w:val="28"/>
        </w:rPr>
        <w:t xml:space="preserve">севоложск»   </w:t>
      </w:r>
      <w:proofErr w:type="gramEnd"/>
      <w:r w:rsidR="0090273B">
        <w:rPr>
          <w:position w:val="-2"/>
          <w:sz w:val="28"/>
          <w:szCs w:val="28"/>
        </w:rPr>
        <w:t xml:space="preserve">                 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>
        <w:rPr>
          <w:position w:val="-2"/>
          <w:sz w:val="28"/>
          <w:szCs w:val="28"/>
        </w:rPr>
        <w:t xml:space="preserve">                                 </w:t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>
        <w:rPr>
          <w:position w:val="-2"/>
          <w:sz w:val="28"/>
          <w:szCs w:val="28"/>
        </w:rPr>
        <w:t xml:space="preserve">                                            </w:t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7B5E07" w:rsidRPr="00095074" w:rsidRDefault="007B5E07" w:rsidP="007B5E07">
      <w:pPr>
        <w:pStyle w:val="ConsPlusNormal"/>
        <w:ind w:firstLine="540"/>
        <w:jc w:val="both"/>
      </w:pPr>
      <w:r>
        <w:rPr>
          <w:position w:val="-2"/>
          <w:sz w:val="28"/>
          <w:szCs w:val="28"/>
        </w:rPr>
        <w:lastRenderedPageBreak/>
        <w:t>- </w:t>
      </w:r>
      <w:r w:rsidRPr="008D4A6C">
        <w:rPr>
          <w:position w:val="-2"/>
          <w:sz w:val="28"/>
          <w:szCs w:val="28"/>
        </w:rPr>
        <w:t>оперативного реагирова</w:t>
      </w:r>
      <w:r>
        <w:rPr>
          <w:position w:val="-2"/>
          <w:sz w:val="28"/>
          <w:szCs w:val="28"/>
        </w:rPr>
        <w:t>ния путем внесения изменений                                             в муниципальную</w:t>
      </w:r>
      <w:r w:rsidRPr="008D4A6C">
        <w:rPr>
          <w:position w:val="-2"/>
          <w:sz w:val="28"/>
          <w:szCs w:val="28"/>
        </w:rPr>
        <w:t xml:space="preserve"> программу,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</w:t>
      </w:r>
      <w:r>
        <w:rPr>
          <w:position w:val="-2"/>
          <w:sz w:val="28"/>
          <w:szCs w:val="28"/>
        </w:rPr>
        <w:t>.</w:t>
      </w:r>
    </w:p>
    <w:p w:rsidR="007B5E07" w:rsidRDefault="007B5E07" w:rsidP="007B5E07">
      <w:pPr>
        <w:pStyle w:val="af2"/>
        <w:spacing w:before="120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F02517">
        <w:rPr>
          <w:b/>
          <w:bCs/>
          <w:sz w:val="28"/>
          <w:szCs w:val="28"/>
        </w:rPr>
        <w:t xml:space="preserve">Приоритеты </w:t>
      </w:r>
      <w:r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3B4E48">
        <w:rPr>
          <w:rFonts w:ascii="Times New Roman" w:hAnsi="Times New Roman"/>
          <w:sz w:val="28"/>
          <w:szCs w:val="28"/>
        </w:rPr>
        <w:t xml:space="preserve">С 2018 года в рамках 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C0665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4E48">
        <w:rPr>
          <w:rFonts w:ascii="Times New Roman" w:hAnsi="Times New Roman"/>
          <w:sz w:val="28"/>
          <w:szCs w:val="28"/>
        </w:rPr>
        <w:t>реализуются мероприятия феде</w:t>
      </w:r>
      <w:r>
        <w:rPr>
          <w:rFonts w:ascii="Times New Roman" w:hAnsi="Times New Roman"/>
          <w:sz w:val="28"/>
          <w:szCs w:val="28"/>
        </w:rPr>
        <w:t>рального приоритетного проекта «</w:t>
      </w:r>
      <w:r w:rsidRPr="003B4E48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3B4E48">
        <w:rPr>
          <w:rFonts w:ascii="Times New Roman" w:hAnsi="Times New Roman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приоритетным проектам (п</w:t>
      </w:r>
      <w:r>
        <w:rPr>
          <w:rFonts w:ascii="Times New Roman" w:hAnsi="Times New Roman"/>
          <w:sz w:val="28"/>
          <w:szCs w:val="28"/>
        </w:rPr>
        <w:t>ротокол от 18 апреля 2017 года №</w:t>
      </w:r>
      <w:r w:rsidRPr="003B4E48">
        <w:rPr>
          <w:rFonts w:ascii="Times New Roman" w:hAnsi="Times New Roman"/>
          <w:sz w:val="28"/>
          <w:szCs w:val="28"/>
        </w:rPr>
        <w:t xml:space="preserve"> 5).</w:t>
      </w:r>
    </w:p>
    <w:p w:rsidR="007B5E07" w:rsidRDefault="007B5E07" w:rsidP="007B5E0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приоритетного проекта в составе государственной программы являются: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1. </w:t>
      </w:r>
      <w:r w:rsidRPr="00B82280">
        <w:rPr>
          <w:color w:val="000000"/>
          <w:sz w:val="28"/>
          <w:szCs w:val="28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</w:t>
      </w:r>
      <w:r>
        <w:rPr>
          <w:color w:val="000000"/>
          <w:sz w:val="28"/>
          <w:szCs w:val="28"/>
        </w:rPr>
        <w:t xml:space="preserve">тим индексом количества городов Ленинградской области </w:t>
      </w:r>
      <w:r w:rsidRPr="00B82280">
        <w:rPr>
          <w:color w:val="000000"/>
          <w:sz w:val="28"/>
          <w:szCs w:val="28"/>
        </w:rPr>
        <w:t>с неб</w:t>
      </w:r>
      <w:r>
        <w:rPr>
          <w:color w:val="000000"/>
          <w:sz w:val="28"/>
          <w:szCs w:val="28"/>
        </w:rPr>
        <w:t>лагоприятной средой в два раза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>2. Повышение комфортности</w:t>
      </w:r>
      <w:r w:rsidRPr="00B82280">
        <w:rPr>
          <w:color w:val="000000"/>
          <w:sz w:val="28"/>
          <w:szCs w:val="28"/>
        </w:rPr>
        <w:t xml:space="preserve"> городской среды, в том числе общественных пространств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3. </w:t>
      </w:r>
      <w:r w:rsidRPr="00B82280">
        <w:rPr>
          <w:color w:val="000000"/>
          <w:sz w:val="28"/>
          <w:szCs w:val="28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</w:r>
      <w:r>
        <w:rPr>
          <w:color w:val="000000"/>
          <w:sz w:val="28"/>
          <w:szCs w:val="28"/>
        </w:rPr>
        <w:t>;</w:t>
      </w:r>
    </w:p>
    <w:p w:rsidR="007B5E07" w:rsidRPr="00164469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4. </w:t>
      </w:r>
      <w:r w:rsidRPr="00B82280">
        <w:rPr>
          <w:color w:val="000000"/>
          <w:sz w:val="28"/>
          <w:szCs w:val="28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</w:r>
      <w:r>
        <w:rPr>
          <w:color w:val="000000"/>
          <w:sz w:val="28"/>
          <w:szCs w:val="28"/>
        </w:rPr>
        <w:t>.</w:t>
      </w:r>
    </w:p>
    <w:p w:rsidR="007B5E07" w:rsidRPr="00164469" w:rsidRDefault="007B5E07" w:rsidP="007B5E07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Основной целью муниципальной программы «</w:t>
      </w:r>
      <w:r w:rsidRPr="00B66D47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 на</w:t>
      </w:r>
      <w:r w:rsidRPr="00B66D47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муниципального образования</w:t>
      </w:r>
      <w:r w:rsidRPr="00B66D47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 xml:space="preserve"> Всеволожского муниципальног</w:t>
      </w:r>
      <w:r w:rsidR="00DA0F17">
        <w:rPr>
          <w:sz w:val="28"/>
          <w:szCs w:val="28"/>
        </w:rPr>
        <w:t xml:space="preserve">о района Ленинградской области </w:t>
      </w:r>
      <w:r>
        <w:rPr>
          <w:sz w:val="28"/>
          <w:szCs w:val="28"/>
        </w:rPr>
        <w:t>на 2022-2026</w:t>
      </w:r>
      <w:r w:rsidRPr="00B66D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является </w:t>
      </w:r>
      <w:r>
        <w:rPr>
          <w:color w:val="000000"/>
          <w:sz w:val="28"/>
          <w:szCs w:val="24"/>
        </w:rPr>
        <w:t>повышение качества среды проживания граждан на</w:t>
      </w:r>
      <w:r w:rsidRPr="001D0926">
        <w:rPr>
          <w:color w:val="000000"/>
          <w:sz w:val="28"/>
          <w:szCs w:val="24"/>
        </w:rPr>
        <w:t xml:space="preserve"> террито</w:t>
      </w:r>
      <w:r w:rsidR="00AB594E">
        <w:rPr>
          <w:color w:val="000000"/>
          <w:sz w:val="28"/>
          <w:szCs w:val="24"/>
        </w:rPr>
        <w:t xml:space="preserve">рии муниципального образования </w:t>
      </w:r>
      <w:r w:rsidRPr="001D0926">
        <w:rPr>
          <w:color w:val="000000"/>
          <w:sz w:val="28"/>
          <w:szCs w:val="24"/>
        </w:rPr>
        <w:t>«Город Всеволожск» Всеволожского муниципального района Ленинградской области.</w:t>
      </w:r>
    </w:p>
    <w:p w:rsidR="007B5E07" w:rsidRPr="00B1653E" w:rsidRDefault="007B5E07" w:rsidP="007B5E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</w:t>
      </w:r>
      <w:r w:rsidRPr="00A72233">
        <w:rPr>
          <w:color w:val="000000"/>
          <w:sz w:val="28"/>
          <w:szCs w:val="28"/>
        </w:rPr>
        <w:t>рограммы:</w:t>
      </w:r>
    </w:p>
    <w:p w:rsidR="007B5E07" w:rsidRPr="00A72233" w:rsidRDefault="007B5E07" w:rsidP="007B5E0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2233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Повышение количества</w:t>
      </w:r>
      <w:r w:rsidRPr="00A7223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</w:t>
      </w:r>
      <w:r w:rsidRPr="00A72233">
        <w:rPr>
          <w:sz w:val="28"/>
          <w:szCs w:val="28"/>
        </w:rPr>
        <w:t xml:space="preserve"> общественных территорий (парков, скверов и т.д.)</w:t>
      </w:r>
      <w:r>
        <w:rPr>
          <w:sz w:val="28"/>
          <w:szCs w:val="28"/>
        </w:rPr>
        <w:t xml:space="preserve"> на территории МО «Город Всеволожск»;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2233">
        <w:rPr>
          <w:sz w:val="28"/>
          <w:szCs w:val="28"/>
        </w:rPr>
        <w:t>.</w:t>
      </w:r>
      <w:r>
        <w:rPr>
          <w:sz w:val="28"/>
          <w:szCs w:val="28"/>
        </w:rPr>
        <w:t xml:space="preserve"> Рост</w:t>
      </w:r>
      <w:r w:rsidRPr="00A72233">
        <w:rPr>
          <w:sz w:val="28"/>
          <w:szCs w:val="28"/>
        </w:rPr>
        <w:t xml:space="preserve"> уровня вовлеченности граждан, организаций в реализацию мероприятий по благоустройству территории </w:t>
      </w:r>
      <w:r w:rsidR="00AB594E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Всеволожск».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благоустроить не менее 5 (пяти) общественных территорий в МО «Город Всеволожск»;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привлекательные для населения</w:t>
      </w:r>
      <w:r w:rsidRPr="008C383B">
        <w:rPr>
          <w:sz w:val="28"/>
          <w:szCs w:val="28"/>
        </w:rPr>
        <w:t xml:space="preserve"> </w:t>
      </w:r>
      <w:r w:rsidR="00DA0F17">
        <w:rPr>
          <w:sz w:val="28"/>
          <w:szCs w:val="28"/>
        </w:rPr>
        <w:t xml:space="preserve">зоны отдыха </w:t>
      </w:r>
      <w:r>
        <w:rPr>
          <w:sz w:val="28"/>
          <w:szCs w:val="28"/>
        </w:rPr>
        <w:t xml:space="preserve">(парки, скверы и т.д.); 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увеличить долю граждан, принимающих участие в решении вопросов развития городской среды до 20 процентов.</w:t>
      </w:r>
    </w:p>
    <w:p w:rsidR="007B5E07" w:rsidRPr="008C383B" w:rsidRDefault="007B5E07" w:rsidP="007B5E07">
      <w:pPr>
        <w:ind w:firstLine="708"/>
        <w:jc w:val="both"/>
        <w:rPr>
          <w:sz w:val="28"/>
          <w:szCs w:val="28"/>
        </w:rPr>
      </w:pPr>
      <w:r w:rsidRPr="003B4E48">
        <w:rPr>
          <w:sz w:val="28"/>
          <w:szCs w:val="28"/>
          <w:lang w:eastAsia="en-US"/>
        </w:rPr>
        <w:t xml:space="preserve">Таким образом, цели, задачи и направления реализации </w:t>
      </w:r>
      <w:r>
        <w:rPr>
          <w:sz w:val="28"/>
          <w:szCs w:val="28"/>
          <w:lang w:eastAsia="en-US"/>
        </w:rPr>
        <w:t>муниципальной</w:t>
      </w:r>
      <w:r w:rsidRPr="003B4E48">
        <w:rPr>
          <w:sz w:val="28"/>
          <w:szCs w:val="28"/>
          <w:lang w:eastAsia="en-US"/>
        </w:rPr>
        <w:t xml:space="preserve"> программы в полной мере соответствуют приоритетам и целям государственной политики.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</w:t>
      </w:r>
      <w:r w:rsidR="00B40E47">
        <w:rPr>
          <w:sz w:val="28"/>
          <w:szCs w:val="28"/>
        </w:rPr>
        <w:t>льным законодательством в сфере</w:t>
      </w:r>
      <w:r>
        <w:rPr>
          <w:sz w:val="28"/>
          <w:szCs w:val="28"/>
        </w:rPr>
        <w:t xml:space="preserve">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7B5E07" w:rsidRPr="006837C3" w:rsidRDefault="007B5E07" w:rsidP="007B5E07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837C3">
        <w:rPr>
          <w:sz w:val="28"/>
          <w:szCs w:val="28"/>
          <w:lang w:eastAsia="en-US"/>
        </w:rPr>
        <w:t>В целях осуществления контроля за ходом выполнения</w:t>
      </w:r>
      <w:r w:rsidRPr="006837C3">
        <w:rPr>
          <w:sz w:val="28"/>
          <w:szCs w:val="28"/>
          <w:lang w:eastAsia="en-US"/>
        </w:rPr>
        <w:br/>
        <w:t>программ</w:t>
      </w:r>
      <w:r>
        <w:rPr>
          <w:sz w:val="28"/>
          <w:szCs w:val="28"/>
          <w:lang w:eastAsia="en-US"/>
        </w:rPr>
        <w:t>ы в 2022 – 2026</w:t>
      </w:r>
      <w:r w:rsidRPr="006837C3">
        <w:rPr>
          <w:sz w:val="28"/>
          <w:szCs w:val="28"/>
          <w:lang w:eastAsia="en-US"/>
        </w:rPr>
        <w:t xml:space="preserve"> годах, в том числе за ходом реализации мероприятий по благоустройству территорий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и координации реализации муниципальной программы, проведения комиссионной оценки предложений заинтересованных лиц на уровне </w:t>
      </w:r>
      <w:r>
        <w:rPr>
          <w:sz w:val="28"/>
          <w:szCs w:val="28"/>
          <w:lang w:eastAsia="en-US"/>
        </w:rPr>
        <w:t>МО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«Город Всеволожск» распоряжением администрации от 19.02.2020 № 474 создана</w:t>
      </w:r>
      <w:r w:rsidRPr="006837C3">
        <w:rPr>
          <w:sz w:val="28"/>
          <w:szCs w:val="28"/>
          <w:lang w:eastAsia="en-US"/>
        </w:rPr>
        <w:t xml:space="preserve"> общественная </w:t>
      </w:r>
      <w:r>
        <w:rPr>
          <w:sz w:val="28"/>
          <w:szCs w:val="28"/>
          <w:lang w:eastAsia="en-US"/>
        </w:rPr>
        <w:t xml:space="preserve">муниципальная комиссия из </w:t>
      </w:r>
      <w:r w:rsidRPr="006837C3">
        <w:rPr>
          <w:sz w:val="28"/>
          <w:szCs w:val="28"/>
          <w:lang w:eastAsia="en-US"/>
        </w:rPr>
        <w:t>представителей органов местного самоуправления, политических партий и движений, общественных организаций, иных лиц.</w:t>
      </w:r>
    </w:p>
    <w:p w:rsidR="007B5E07" w:rsidRDefault="007B5E07" w:rsidP="007B5E07">
      <w:pPr>
        <w:jc w:val="both"/>
        <w:rPr>
          <w:sz w:val="28"/>
          <w:szCs w:val="28"/>
        </w:rPr>
      </w:pPr>
    </w:p>
    <w:p w:rsidR="007B5E07" w:rsidRPr="00CF110E" w:rsidRDefault="007B5E07" w:rsidP="007B5E07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7B5E07" w:rsidRDefault="007B5E07" w:rsidP="007B5E07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B56F60">
        <w:rPr>
          <w:b/>
          <w:sz w:val="28"/>
          <w:szCs w:val="28"/>
        </w:rPr>
        <w:t xml:space="preserve">Раздел 3. Структурные элементы </w:t>
      </w:r>
      <w:r>
        <w:rPr>
          <w:b/>
          <w:sz w:val="28"/>
          <w:szCs w:val="28"/>
        </w:rPr>
        <w:t>муниципаль</w:t>
      </w:r>
      <w:r w:rsidRPr="00B56F60">
        <w:rPr>
          <w:b/>
          <w:sz w:val="28"/>
          <w:szCs w:val="28"/>
        </w:rPr>
        <w:t>ной программы</w:t>
      </w: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задач муниципальной программы осуществляется реализация федерального приоритетного проекта «Формирование комфортной городской среды» национального проекта «Жилье и городская среда».</w:t>
      </w: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FA6">
        <w:rPr>
          <w:sz w:val="28"/>
          <w:szCs w:val="28"/>
        </w:rPr>
        <w:t xml:space="preserve">Решение задачи муниципальной программы по повышению количества благоустроенных общественных территорий (парков, скверов и т.д.) обеспечивается в рамках </w:t>
      </w:r>
      <w:r>
        <w:rPr>
          <w:sz w:val="28"/>
          <w:szCs w:val="28"/>
        </w:rPr>
        <w:t xml:space="preserve">следующих </w:t>
      </w:r>
      <w:r w:rsidRPr="00C51FA6">
        <w:rPr>
          <w:sz w:val="28"/>
          <w:szCs w:val="28"/>
        </w:rPr>
        <w:t>структурных элементов</w:t>
      </w:r>
      <w:r>
        <w:rPr>
          <w:sz w:val="28"/>
          <w:szCs w:val="28"/>
        </w:rPr>
        <w:t xml:space="preserve"> проектной части программы:</w:t>
      </w:r>
      <w:r w:rsidRPr="00C51FA6">
        <w:rPr>
          <w:sz w:val="28"/>
          <w:szCs w:val="28"/>
        </w:rPr>
        <w:t xml:space="preserve"> </w:t>
      </w:r>
    </w:p>
    <w:p w:rsidR="007B5E07" w:rsidRPr="002827FD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Мероприятия федерального проекта</w:t>
      </w:r>
      <w:r>
        <w:rPr>
          <w:sz w:val="22"/>
          <w:szCs w:val="22"/>
        </w:rPr>
        <w:t xml:space="preserve"> </w:t>
      </w:r>
      <w:r w:rsidRPr="002827FD">
        <w:rPr>
          <w:sz w:val="28"/>
          <w:szCs w:val="28"/>
        </w:rPr>
        <w:t>«Благоустройство общественных территорий»</w:t>
      </w:r>
      <w:r>
        <w:rPr>
          <w:sz w:val="28"/>
          <w:szCs w:val="28"/>
        </w:rPr>
        <w:t>;</w:t>
      </w:r>
    </w:p>
    <w:p w:rsidR="007B5E07" w:rsidRDefault="007B5E07" w:rsidP="007B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51FA6">
        <w:rPr>
          <w:bCs/>
          <w:sz w:val="28"/>
          <w:szCs w:val="28"/>
        </w:rPr>
        <w:t xml:space="preserve">Мероприятия, направленные на достижение цели федерального приоритетного проекта </w:t>
      </w:r>
      <w:r w:rsidRPr="00C51FA6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>» в рамках национального проек</w:t>
      </w:r>
      <w:r w:rsidR="00E274CD">
        <w:rPr>
          <w:sz w:val="28"/>
          <w:szCs w:val="28"/>
        </w:rPr>
        <w:t xml:space="preserve">та «Жилье и городская среда»: </w:t>
      </w:r>
      <w:r>
        <w:rPr>
          <w:sz w:val="28"/>
          <w:szCs w:val="28"/>
        </w:rPr>
        <w:t>б</w:t>
      </w:r>
      <w:r w:rsidRPr="00C51FA6">
        <w:rPr>
          <w:sz w:val="28"/>
          <w:szCs w:val="28"/>
        </w:rPr>
        <w:t>лагоустройство общественных территорий.</w:t>
      </w:r>
    </w:p>
    <w:p w:rsidR="007B5E07" w:rsidRPr="00447693" w:rsidRDefault="007B5E07" w:rsidP="007B5E07">
      <w:pPr>
        <w:pStyle w:val="af2"/>
        <w:tabs>
          <w:tab w:val="num" w:pos="0"/>
        </w:tabs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осуществляется в соответствии с Адресным перечнем общественных территорий. 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общественных территорий определяется на основании предложений граждан, рассмотренных в соответствии с Порядком организации и </w:t>
      </w:r>
      <w:r>
        <w:rPr>
          <w:sz w:val="28"/>
          <w:szCs w:val="28"/>
        </w:rPr>
        <w:lastRenderedPageBreak/>
        <w:t>проведения процедуры рейтингового голосования по проектам благоустройства муниципального образования «Город Всеволожск» Всеволожского муниципального района Ленинградской области, утвержденным постановлением администрации от 04.02.2021 года № 276.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работ по благоустройству общественных территорий включает проведение следующих мероприятий: </w:t>
      </w:r>
      <w:r w:rsidRPr="00EE228F">
        <w:rPr>
          <w:sz w:val="28"/>
          <w:szCs w:val="28"/>
        </w:rPr>
        <w:t>ус</w:t>
      </w:r>
      <w:r>
        <w:rPr>
          <w:sz w:val="28"/>
          <w:szCs w:val="28"/>
        </w:rPr>
        <w:t xml:space="preserve">тройство автомобильных проездов, устройство пешеходных зон, </w:t>
      </w:r>
      <w:r w:rsidRPr="00EE228F">
        <w:rPr>
          <w:sz w:val="28"/>
          <w:szCs w:val="28"/>
        </w:rPr>
        <w:t>устройство велосипедных дорожек и роликов</w:t>
      </w:r>
      <w:r>
        <w:rPr>
          <w:sz w:val="28"/>
          <w:szCs w:val="28"/>
        </w:rPr>
        <w:t xml:space="preserve">ых трасс, </w:t>
      </w:r>
      <w:r w:rsidRPr="00EE228F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о заниженных съездов с тротуара, устройство тактильных покрытий, </w:t>
      </w:r>
      <w:r w:rsidRPr="00EE228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низация освещения декоративного, установка скамеек, установка урн, озеленение территорий, установка ограждений, </w:t>
      </w:r>
      <w:r w:rsidRPr="00EE228F">
        <w:rPr>
          <w:sz w:val="28"/>
          <w:szCs w:val="28"/>
        </w:rPr>
        <w:t>установка малых архитектурных форм и гор</w:t>
      </w:r>
      <w:r>
        <w:rPr>
          <w:sz w:val="28"/>
          <w:szCs w:val="28"/>
        </w:rPr>
        <w:t xml:space="preserve">одской мебели, </w:t>
      </w:r>
      <w:r w:rsidRPr="00EE228F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поверхностной дренажной системы,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площадок для отдыха, оборудование детских площадок,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спортивных площадок, демонтажные работы, покрасочные работы, </w:t>
      </w:r>
      <w:r w:rsidRPr="00EE228F">
        <w:rPr>
          <w:sz w:val="28"/>
          <w:szCs w:val="28"/>
        </w:rPr>
        <w:t>дос</w:t>
      </w:r>
      <w:r>
        <w:rPr>
          <w:sz w:val="28"/>
          <w:szCs w:val="28"/>
        </w:rPr>
        <w:t xml:space="preserve">тавка оборудования и материалов, </w:t>
      </w:r>
      <w:r w:rsidRPr="00EE228F">
        <w:rPr>
          <w:sz w:val="28"/>
          <w:szCs w:val="28"/>
        </w:rPr>
        <w:t>оборудование парковочных мест для автомобилей, в том числе мест дл</w:t>
      </w:r>
      <w:r>
        <w:rPr>
          <w:sz w:val="28"/>
          <w:szCs w:val="28"/>
        </w:rPr>
        <w:t xml:space="preserve">я маломобильных групп населения, устройство фонтанов, </w:t>
      </w:r>
      <w:r w:rsidRPr="00EE228F">
        <w:rPr>
          <w:sz w:val="28"/>
          <w:szCs w:val="28"/>
        </w:rPr>
        <w:t>оборудование набережной, спуска к воде, пирса и пляжа адаптированных для маломобильных групп населения.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693">
        <w:rPr>
          <w:sz w:val="28"/>
          <w:szCs w:val="28"/>
        </w:rPr>
        <w:t>Решение задачи муниципальной программы: Рост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обеспечивается в рамках комплекса процессных мероприятий «Вовлечение граждан в решение вопросов развития городской среды»</w:t>
      </w:r>
      <w:r>
        <w:rPr>
          <w:sz w:val="28"/>
          <w:szCs w:val="28"/>
        </w:rPr>
        <w:t>, а именно:</w:t>
      </w:r>
    </w:p>
    <w:p w:rsidR="007B5E07" w:rsidRPr="00447693" w:rsidRDefault="007B5E07" w:rsidP="007B5E07">
      <w:pPr>
        <w:pStyle w:val="ConsPlusNormal"/>
        <w:ind w:firstLine="708"/>
        <w:jc w:val="both"/>
        <w:rPr>
          <w:sz w:val="28"/>
          <w:szCs w:val="28"/>
        </w:rPr>
      </w:pPr>
      <w:r w:rsidRPr="00447693"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447693">
        <w:rPr>
          <w:sz w:val="28"/>
          <w:szCs w:val="28"/>
        </w:rPr>
        <w:t xml:space="preserve">проведение рейтингового голосования по выбору приоритетных для благоустройства общественных территорий; </w:t>
      </w:r>
    </w:p>
    <w:p w:rsidR="007B5E07" w:rsidRPr="00447693" w:rsidRDefault="007B5E07" w:rsidP="007B5E07">
      <w:pPr>
        <w:pStyle w:val="ConsPlusNormal"/>
        <w:ind w:firstLine="708"/>
        <w:jc w:val="both"/>
        <w:rPr>
          <w:sz w:val="28"/>
          <w:szCs w:val="28"/>
        </w:rPr>
      </w:pPr>
      <w:r w:rsidRPr="00447693">
        <w:rPr>
          <w:sz w:val="28"/>
          <w:szCs w:val="28"/>
        </w:rPr>
        <w:t xml:space="preserve">- проведение опросов, </w:t>
      </w:r>
      <w:proofErr w:type="spellStart"/>
      <w:r w:rsidRPr="00447693">
        <w:rPr>
          <w:sz w:val="28"/>
          <w:szCs w:val="28"/>
        </w:rPr>
        <w:t>анкетирований</w:t>
      </w:r>
      <w:proofErr w:type="spellEnd"/>
      <w:r w:rsidRPr="00447693">
        <w:rPr>
          <w:sz w:val="28"/>
          <w:szCs w:val="28"/>
        </w:rPr>
        <w:t xml:space="preserve"> по теме благоустройства городской среды; </w:t>
      </w:r>
    </w:p>
    <w:p w:rsidR="007B5E07" w:rsidRPr="00AA3703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693">
        <w:rPr>
          <w:sz w:val="28"/>
          <w:szCs w:val="28"/>
        </w:rPr>
        <w:t>- проведение субботников, встреч, форумов, городских праздников и мероприятий на благоустроенных территориях.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479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заинтересованных лиц (волонтеров, жителей, студенческих или строительных отрядов) </w:t>
      </w:r>
      <w:r w:rsidRPr="00521479">
        <w:rPr>
          <w:sz w:val="28"/>
          <w:szCs w:val="28"/>
        </w:rPr>
        <w:t xml:space="preserve">при выполнении работ </w:t>
      </w:r>
      <w:r>
        <w:rPr>
          <w:sz w:val="28"/>
          <w:szCs w:val="28"/>
        </w:rPr>
        <w:t xml:space="preserve">                                                                   по благоустройству общественных</w:t>
      </w:r>
      <w:r w:rsidR="005D7355">
        <w:rPr>
          <w:sz w:val="28"/>
          <w:szCs w:val="28"/>
        </w:rPr>
        <w:t xml:space="preserve"> территорий</w:t>
      </w:r>
      <w:r w:rsidRPr="00521479">
        <w:rPr>
          <w:sz w:val="28"/>
          <w:szCs w:val="28"/>
        </w:rPr>
        <w:t xml:space="preserve"> предусмотрено в форме привлечения заинтересованных лиц</w:t>
      </w:r>
      <w:r>
        <w:rPr>
          <w:sz w:val="28"/>
          <w:szCs w:val="28"/>
        </w:rPr>
        <w:t xml:space="preserve"> </w:t>
      </w:r>
      <w:r w:rsidR="005D7355">
        <w:rPr>
          <w:sz w:val="28"/>
          <w:szCs w:val="28"/>
        </w:rPr>
        <w:t xml:space="preserve">к </w:t>
      </w:r>
      <w:r w:rsidRPr="00521479">
        <w:rPr>
          <w:sz w:val="28"/>
          <w:szCs w:val="28"/>
        </w:rPr>
        <w:t>проведению демонтажных и общестроительных работ, не требующих специализированных навыков и квалификации,</w:t>
      </w:r>
      <w:r>
        <w:rPr>
          <w:sz w:val="28"/>
          <w:szCs w:val="28"/>
        </w:rPr>
        <w:t xml:space="preserve"> а также </w:t>
      </w:r>
      <w:r w:rsidR="00FD1EB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уборке</w:t>
      </w:r>
      <w:r w:rsidRPr="00521479">
        <w:rPr>
          <w:sz w:val="28"/>
          <w:szCs w:val="28"/>
        </w:rPr>
        <w:t xml:space="preserve"> территории после завершения работ.</w:t>
      </w:r>
    </w:p>
    <w:p w:rsidR="007B5E07" w:rsidRDefault="007B5E07" w:rsidP="007B5E07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837C3">
        <w:rPr>
          <w:sz w:val="28"/>
          <w:szCs w:val="28"/>
          <w:lang w:eastAsia="en-US"/>
        </w:rPr>
        <w:t>Информирование граждан осуществляется через проведение инфор</w:t>
      </w:r>
      <w:r w:rsidR="00FD1EBA">
        <w:rPr>
          <w:sz w:val="28"/>
          <w:szCs w:val="28"/>
          <w:lang w:eastAsia="en-US"/>
        </w:rPr>
        <w:t>мационно-разъяснительных работ,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>размещение материалов в печатных и электронных средствах массовой информа</w:t>
      </w:r>
      <w:r>
        <w:rPr>
          <w:sz w:val="28"/>
          <w:szCs w:val="28"/>
          <w:lang w:eastAsia="en-US"/>
        </w:rPr>
        <w:t xml:space="preserve">ции, проведение конкурсов. </w:t>
      </w:r>
    </w:p>
    <w:p w:rsidR="007B5E07" w:rsidRPr="006837C3" w:rsidRDefault="007B5E07" w:rsidP="007B5E07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B56F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Приложения к муниципальной программе</w:t>
      </w: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5E07" w:rsidRPr="0089676F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676F">
        <w:rPr>
          <w:sz w:val="28"/>
          <w:szCs w:val="28"/>
        </w:rPr>
        <w:t xml:space="preserve">Сведения </w:t>
      </w:r>
      <w:r w:rsidR="005D7355">
        <w:rPr>
          <w:sz w:val="28"/>
          <w:szCs w:val="28"/>
        </w:rPr>
        <w:t xml:space="preserve">  </w:t>
      </w:r>
      <w:r w:rsidRPr="0089676F">
        <w:rPr>
          <w:sz w:val="28"/>
          <w:szCs w:val="28"/>
        </w:rPr>
        <w:t>о показателях (</w:t>
      </w:r>
      <w:proofErr w:type="gramStart"/>
      <w:r w:rsidRPr="0089676F">
        <w:rPr>
          <w:sz w:val="28"/>
          <w:szCs w:val="28"/>
        </w:rPr>
        <w:t xml:space="preserve">индикаторах)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89676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</w:t>
      </w:r>
      <w:r w:rsidRPr="0089676F">
        <w:rPr>
          <w:sz w:val="28"/>
          <w:szCs w:val="28"/>
        </w:rPr>
        <w:t>программы</w:t>
      </w:r>
    </w:p>
    <w:p w:rsidR="007B5E07" w:rsidRPr="00D8639E" w:rsidRDefault="007B5E07" w:rsidP="007B5E07">
      <w:pPr>
        <w:jc w:val="both"/>
        <w:rPr>
          <w:sz w:val="28"/>
          <w:szCs w:val="28"/>
        </w:rPr>
      </w:pPr>
      <w:r w:rsidRPr="0089676F">
        <w:rPr>
          <w:sz w:val="28"/>
          <w:szCs w:val="28"/>
        </w:rPr>
        <w:t>«Формирование комфортной</w:t>
      </w:r>
      <w:r>
        <w:rPr>
          <w:sz w:val="28"/>
          <w:szCs w:val="28"/>
        </w:rPr>
        <w:t xml:space="preserve"> городской среды на </w:t>
      </w:r>
      <w:r w:rsidRPr="007B5E07">
        <w:rPr>
          <w:sz w:val="28"/>
          <w:szCs w:val="28"/>
        </w:rPr>
        <w:t>территории муниципального образования «Город Всеволожск» Всеволожского муниципального</w:t>
      </w:r>
      <w:r w:rsidRPr="0089676F">
        <w:rPr>
          <w:sz w:val="28"/>
          <w:szCs w:val="28"/>
        </w:rPr>
        <w:t xml:space="preserve"> района Ленинградс</w:t>
      </w:r>
      <w:r w:rsidR="00625DB1">
        <w:rPr>
          <w:sz w:val="28"/>
          <w:szCs w:val="28"/>
        </w:rPr>
        <w:t xml:space="preserve">кой области на 2022-2026 годы» </w:t>
      </w:r>
      <w:r w:rsidRPr="0089676F">
        <w:rPr>
          <w:sz w:val="28"/>
          <w:szCs w:val="28"/>
        </w:rPr>
        <w:t>и их значениях</w:t>
      </w:r>
      <w:r>
        <w:rPr>
          <w:sz w:val="28"/>
          <w:szCs w:val="28"/>
        </w:rPr>
        <w:t xml:space="preserve"> представлены в Приложении 1 к Программе.</w:t>
      </w:r>
    </w:p>
    <w:p w:rsidR="007B5E07" w:rsidRPr="006C528E" w:rsidRDefault="007B5E07" w:rsidP="007B5E07">
      <w:pPr>
        <w:widowControl w:val="0"/>
        <w:ind w:firstLine="540"/>
        <w:jc w:val="both"/>
        <w:textAlignment w:val="baseline"/>
        <w:rPr>
          <w:sz w:val="28"/>
          <w:szCs w:val="28"/>
        </w:rPr>
      </w:pPr>
      <w:r w:rsidRPr="006C528E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</w:t>
      </w:r>
      <w:r>
        <w:rPr>
          <w:sz w:val="28"/>
          <w:szCs w:val="28"/>
        </w:rPr>
        <w:t>влены в П</w:t>
      </w:r>
      <w:r w:rsidRPr="006C528E">
        <w:rPr>
          <w:sz w:val="28"/>
          <w:szCs w:val="28"/>
        </w:rPr>
        <w:t>риложении 2 к Программе.</w:t>
      </w:r>
    </w:p>
    <w:p w:rsidR="007B5E07" w:rsidRPr="006C528E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</w:t>
      </w:r>
      <w:r w:rsidRPr="006C528E">
        <w:rPr>
          <w:sz w:val="28"/>
          <w:szCs w:val="28"/>
        </w:rPr>
        <w:t xml:space="preserve">риложении 3 к </w:t>
      </w:r>
      <w:r>
        <w:rPr>
          <w:sz w:val="28"/>
          <w:szCs w:val="28"/>
        </w:rPr>
        <w:t>П</w:t>
      </w:r>
      <w:r w:rsidRPr="006C528E">
        <w:rPr>
          <w:sz w:val="28"/>
          <w:szCs w:val="28"/>
        </w:rPr>
        <w:t>рограмме.</w:t>
      </w:r>
    </w:p>
    <w:p w:rsidR="007B5E07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C528E">
        <w:rPr>
          <w:sz w:val="28"/>
          <w:szCs w:val="28"/>
        </w:rPr>
        <w:t xml:space="preserve">Сводный детальный план реализации муниципальной программы представлен в Приложении 4 к </w:t>
      </w:r>
      <w:r>
        <w:rPr>
          <w:sz w:val="28"/>
          <w:szCs w:val="28"/>
        </w:rPr>
        <w:t>П</w:t>
      </w:r>
      <w:r w:rsidRPr="006C528E">
        <w:rPr>
          <w:sz w:val="28"/>
          <w:szCs w:val="28"/>
        </w:rPr>
        <w:t>рограмме.</w:t>
      </w:r>
      <w:r w:rsidRPr="001918B8">
        <w:rPr>
          <w:sz w:val="28"/>
          <w:szCs w:val="28"/>
        </w:rPr>
        <w:t xml:space="preserve"> </w:t>
      </w:r>
    </w:p>
    <w:p w:rsidR="00D1415A" w:rsidRPr="001918B8" w:rsidRDefault="00D1415A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B5E07" w:rsidRPr="001918B8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Pr="00542886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  <w:sectPr w:rsidR="007B5E07" w:rsidRPr="00542886" w:rsidSect="00AC77BC">
          <w:headerReference w:type="default" r:id="rId11"/>
          <w:footerReference w:type="default" r:id="rId12"/>
          <w:type w:val="continuous"/>
          <w:pgSz w:w="11906" w:h="16838"/>
          <w:pgMar w:top="993" w:right="1133" w:bottom="1134" w:left="1418" w:header="709" w:footer="709" w:gutter="0"/>
          <w:pgNumType w:start="1"/>
          <w:cols w:space="708"/>
          <w:docGrid w:linePitch="360"/>
        </w:sectPr>
      </w:pPr>
    </w:p>
    <w:p w:rsidR="007B5E07" w:rsidRPr="0089676F" w:rsidRDefault="007B5E07" w:rsidP="007B5E07">
      <w:pPr>
        <w:pStyle w:val="ConsPlusTitle"/>
        <w:ind w:right="-709"/>
        <w:jc w:val="right"/>
        <w:rPr>
          <w:b w:val="0"/>
          <w:lang w:eastAsia="en-US"/>
        </w:rPr>
      </w:pPr>
      <w:bookmarkStart w:id="1" w:name="Par582"/>
      <w:bookmarkStart w:id="2" w:name="Par585"/>
      <w:bookmarkEnd w:id="1"/>
      <w:bookmarkEnd w:id="2"/>
      <w:r w:rsidRPr="0089676F">
        <w:rPr>
          <w:b w:val="0"/>
          <w:lang w:eastAsia="en-US"/>
        </w:rPr>
        <w:lastRenderedPageBreak/>
        <w:t>Приложение 1</w:t>
      </w:r>
    </w:p>
    <w:p w:rsidR="007B5E07" w:rsidRPr="0089676F" w:rsidRDefault="007B5E07" w:rsidP="007B5E07">
      <w:pPr>
        <w:pStyle w:val="ConsPlusTitle"/>
        <w:ind w:right="-709"/>
        <w:jc w:val="right"/>
        <w:rPr>
          <w:b w:val="0"/>
          <w:lang w:eastAsia="en-US"/>
        </w:rPr>
      </w:pPr>
      <w:r>
        <w:rPr>
          <w:b w:val="0"/>
          <w:lang w:eastAsia="en-US"/>
        </w:rPr>
        <w:t>к М</w:t>
      </w:r>
      <w:r w:rsidRPr="0089676F">
        <w:rPr>
          <w:b w:val="0"/>
          <w:lang w:eastAsia="en-US"/>
        </w:rPr>
        <w:t>униципальной программе</w:t>
      </w:r>
    </w:p>
    <w:p w:rsidR="007B5E07" w:rsidRPr="003B4E48" w:rsidRDefault="007B5E07" w:rsidP="007B5E07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7B5E07" w:rsidRPr="0089676F" w:rsidRDefault="007B5E07" w:rsidP="007B5E07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(индикаторах) муниципальной программы</w:t>
      </w:r>
    </w:p>
    <w:p w:rsidR="007B5E07" w:rsidRDefault="007B5E07" w:rsidP="007B5E07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 xml:space="preserve">«Формирование комфортной </w:t>
      </w:r>
      <w:r>
        <w:rPr>
          <w:sz w:val="28"/>
          <w:szCs w:val="28"/>
        </w:rPr>
        <w:t xml:space="preserve">городской среды на </w:t>
      </w:r>
      <w:r w:rsidRPr="007B5E07">
        <w:rPr>
          <w:sz w:val="28"/>
          <w:szCs w:val="28"/>
        </w:rPr>
        <w:t>территории муниципального образования</w:t>
      </w:r>
      <w:r w:rsidRPr="0089676F">
        <w:rPr>
          <w:sz w:val="28"/>
          <w:szCs w:val="28"/>
        </w:rPr>
        <w:t xml:space="preserve"> «Город Всеволожск» Всеволожского муниципального района Ленинградс</w:t>
      </w:r>
      <w:r w:rsidR="005D7355">
        <w:rPr>
          <w:sz w:val="28"/>
          <w:szCs w:val="28"/>
        </w:rPr>
        <w:t xml:space="preserve">кой области на 2022-2026 годы» </w:t>
      </w:r>
      <w:r w:rsidRPr="0089676F">
        <w:rPr>
          <w:sz w:val="28"/>
          <w:szCs w:val="28"/>
        </w:rPr>
        <w:t>и их значениях</w:t>
      </w:r>
    </w:p>
    <w:p w:rsidR="007B5E07" w:rsidRPr="0089676F" w:rsidRDefault="007B5E07" w:rsidP="007B5E07">
      <w:pPr>
        <w:jc w:val="center"/>
        <w:rPr>
          <w:sz w:val="28"/>
          <w:szCs w:val="28"/>
        </w:rPr>
      </w:pPr>
    </w:p>
    <w:p w:rsidR="007B5E07" w:rsidRPr="003B4E48" w:rsidRDefault="007B5E07" w:rsidP="007B5E07">
      <w:pPr>
        <w:jc w:val="center"/>
      </w:pPr>
    </w:p>
    <w:tbl>
      <w:tblPr>
        <w:tblW w:w="12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87"/>
        <w:gridCol w:w="710"/>
        <w:gridCol w:w="1198"/>
        <w:gridCol w:w="1213"/>
        <w:gridCol w:w="1134"/>
        <w:gridCol w:w="1134"/>
        <w:gridCol w:w="1134"/>
        <w:gridCol w:w="1134"/>
        <w:gridCol w:w="1055"/>
      </w:tblGrid>
      <w:tr w:rsidR="007B5E07" w:rsidRPr="006C528E" w:rsidTr="00625DB1">
        <w:tc>
          <w:tcPr>
            <w:tcW w:w="534" w:type="dxa"/>
            <w:vMerge w:val="restart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97" w:type="dxa"/>
            <w:vMerge w:val="restart"/>
            <w:vAlign w:val="center"/>
          </w:tcPr>
          <w:p w:rsidR="007B5E07" w:rsidRPr="006C528E" w:rsidRDefault="007B5E07" w:rsidP="00AC77BC">
            <w:pPr>
              <w:ind w:right="-108"/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6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7B5E07" w:rsidRPr="006C528E" w:rsidTr="00625DB1">
        <w:trPr>
          <w:trHeight w:val="636"/>
        </w:trPr>
        <w:tc>
          <w:tcPr>
            <w:tcW w:w="534" w:type="dxa"/>
            <w:vMerge/>
          </w:tcPr>
          <w:p w:rsidR="007B5E07" w:rsidRPr="006C528E" w:rsidRDefault="007B5E07" w:rsidP="00AC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7B5E07" w:rsidRPr="006C528E" w:rsidRDefault="007B5E07" w:rsidP="00AC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</w:tcPr>
          <w:p w:rsidR="007B5E07" w:rsidRPr="006C528E" w:rsidRDefault="007B5E07" w:rsidP="00AC7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2020 год</w:t>
            </w:r>
          </w:p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(базовый)</w:t>
            </w:r>
          </w:p>
        </w:tc>
        <w:tc>
          <w:tcPr>
            <w:tcW w:w="1134" w:type="dxa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2025 год</w:t>
            </w:r>
          </w:p>
        </w:tc>
        <w:tc>
          <w:tcPr>
            <w:tcW w:w="1055" w:type="dxa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2026 год</w:t>
            </w:r>
          </w:p>
        </w:tc>
      </w:tr>
      <w:tr w:rsidR="007B5E07" w:rsidRPr="006C528E" w:rsidTr="00625DB1">
        <w:tblPrEx>
          <w:jc w:val="center"/>
          <w:tblInd w:w="0" w:type="dxa"/>
        </w:tblPrEx>
        <w:trPr>
          <w:tblHeader/>
          <w:jc w:val="center"/>
        </w:trPr>
        <w:tc>
          <w:tcPr>
            <w:tcW w:w="5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55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B5E07" w:rsidRPr="006C528E" w:rsidTr="00625DB1">
        <w:tblPrEx>
          <w:jc w:val="center"/>
          <w:tblInd w:w="0" w:type="dxa"/>
        </w:tblPrEx>
        <w:trPr>
          <w:jc w:val="center"/>
        </w:trPr>
        <w:tc>
          <w:tcPr>
            <w:tcW w:w="5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5" w:type="dxa"/>
            <w:gridSpan w:val="9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Всеволожского муниципального района Ленинградской области на 2022-2026 </w:t>
            </w:r>
            <w:proofErr w:type="gramStart"/>
            <w:r w:rsidRPr="006C528E">
              <w:rPr>
                <w:sz w:val="22"/>
                <w:szCs w:val="22"/>
              </w:rPr>
              <w:t xml:space="preserve">годы»  </w:t>
            </w:r>
            <w:proofErr w:type="gramEnd"/>
          </w:p>
        </w:tc>
      </w:tr>
      <w:tr w:rsidR="007B5E07" w:rsidRPr="006C528E" w:rsidTr="00625DB1">
        <w:tblPrEx>
          <w:jc w:val="center"/>
          <w:tblInd w:w="0" w:type="dxa"/>
        </w:tblPrEx>
        <w:trPr>
          <w:trHeight w:val="453"/>
          <w:jc w:val="center"/>
        </w:trPr>
        <w:tc>
          <w:tcPr>
            <w:tcW w:w="534" w:type="dxa"/>
            <w:vMerge w:val="restart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7B5E07" w:rsidRPr="006C528E" w:rsidRDefault="007B5E07" w:rsidP="00AC77BC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709" w:type="dxa"/>
          </w:tcPr>
          <w:p w:rsidR="007B5E07" w:rsidRPr="006C528E" w:rsidRDefault="007B5E07" w:rsidP="00AC77BC">
            <w:pPr>
              <w:jc w:val="both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:rsidR="007B5E07" w:rsidRPr="006C528E" w:rsidRDefault="00FF23E1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3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  <w:lang w:eastAsia="en-US"/>
              </w:rPr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</w:tr>
      <w:tr w:rsidR="007B5E07" w:rsidRPr="006C528E" w:rsidTr="00625DB1">
        <w:tblPrEx>
          <w:jc w:val="center"/>
          <w:tblInd w:w="0" w:type="dxa"/>
        </w:tblPrEx>
        <w:trPr>
          <w:trHeight w:val="609"/>
          <w:jc w:val="center"/>
        </w:trPr>
        <w:tc>
          <w:tcPr>
            <w:tcW w:w="534" w:type="dxa"/>
            <w:vMerge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B5E07" w:rsidRPr="006C528E" w:rsidRDefault="007B5E07" w:rsidP="00AC77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E07" w:rsidRPr="006C528E" w:rsidRDefault="007B5E07" w:rsidP="00AC77BC">
            <w:pPr>
              <w:jc w:val="both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  <w:lang w:eastAsia="en-US"/>
              </w:rPr>
            </w:pPr>
            <w:r w:rsidRPr="006C52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B5E07" w:rsidRPr="006C528E" w:rsidRDefault="00FF23E1" w:rsidP="00AC77BC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55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7B5E07" w:rsidRPr="006C528E" w:rsidTr="00625DB1">
        <w:tblPrEx>
          <w:jc w:val="center"/>
          <w:tblInd w:w="0" w:type="dxa"/>
        </w:tblPrEx>
        <w:trPr>
          <w:trHeight w:val="625"/>
          <w:jc w:val="center"/>
        </w:trPr>
        <w:tc>
          <w:tcPr>
            <w:tcW w:w="534" w:type="dxa"/>
            <w:vMerge w:val="restart"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Merge w:val="restart"/>
          </w:tcPr>
          <w:p w:rsidR="007B5E07" w:rsidRPr="0068575B" w:rsidRDefault="007B5E07" w:rsidP="00AC77BC">
            <w:pPr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709" w:type="dxa"/>
          </w:tcPr>
          <w:p w:rsidR="007B5E07" w:rsidRPr="0068575B" w:rsidRDefault="007B5E07" w:rsidP="00AC77BC">
            <w:pPr>
              <w:jc w:val="both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план</w:t>
            </w:r>
          </w:p>
        </w:tc>
        <w:tc>
          <w:tcPr>
            <w:tcW w:w="1197" w:type="dxa"/>
            <w:vMerge w:val="restart"/>
            <w:vAlign w:val="center"/>
          </w:tcPr>
          <w:p w:rsidR="007B5E07" w:rsidRPr="0068575B" w:rsidRDefault="007B5E07" w:rsidP="00AC77BC">
            <w:pPr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процент</w:t>
            </w:r>
          </w:p>
        </w:tc>
        <w:tc>
          <w:tcPr>
            <w:tcW w:w="1213" w:type="dxa"/>
            <w:vAlign w:val="center"/>
          </w:tcPr>
          <w:p w:rsidR="007B5E07" w:rsidRPr="0068575B" w:rsidRDefault="007B5E07" w:rsidP="00AC77BC">
            <w:pPr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7B5E07" w:rsidRPr="0068575B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19</w:t>
            </w:r>
          </w:p>
        </w:tc>
        <w:tc>
          <w:tcPr>
            <w:tcW w:w="1055" w:type="dxa"/>
            <w:vAlign w:val="center"/>
          </w:tcPr>
          <w:p w:rsidR="007B5E07" w:rsidRPr="006C528E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</w:t>
            </w:r>
          </w:p>
        </w:tc>
      </w:tr>
      <w:tr w:rsidR="007B5E07" w:rsidRPr="006C528E" w:rsidTr="00625DB1">
        <w:tblPrEx>
          <w:jc w:val="center"/>
          <w:tblInd w:w="0" w:type="dxa"/>
        </w:tblPrEx>
        <w:trPr>
          <w:trHeight w:val="551"/>
          <w:jc w:val="center"/>
        </w:trPr>
        <w:tc>
          <w:tcPr>
            <w:tcW w:w="534" w:type="dxa"/>
            <w:vMerge/>
            <w:vAlign w:val="center"/>
          </w:tcPr>
          <w:p w:rsidR="007B5E07" w:rsidRPr="006C528E" w:rsidRDefault="007B5E07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B5E07" w:rsidRPr="0068575B" w:rsidRDefault="007B5E07" w:rsidP="00AC77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5E07" w:rsidRPr="0068575B" w:rsidRDefault="007B5E07" w:rsidP="00AC77BC">
            <w:pPr>
              <w:jc w:val="both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факт</w:t>
            </w:r>
          </w:p>
        </w:tc>
        <w:tc>
          <w:tcPr>
            <w:tcW w:w="1197" w:type="dxa"/>
            <w:vMerge/>
            <w:vAlign w:val="center"/>
          </w:tcPr>
          <w:p w:rsidR="007B5E07" w:rsidRPr="0068575B" w:rsidRDefault="007B5E07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B5E07" w:rsidRPr="0068575B" w:rsidRDefault="007B5E07" w:rsidP="00AC77BC">
            <w:pPr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vAlign w:val="center"/>
          </w:tcPr>
          <w:p w:rsidR="007B5E07" w:rsidRPr="0068575B" w:rsidRDefault="00181D60" w:rsidP="00AC77BC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55" w:type="dxa"/>
            <w:vAlign w:val="center"/>
          </w:tcPr>
          <w:p w:rsidR="007B5E07" w:rsidRPr="006C528E" w:rsidRDefault="007B5E07" w:rsidP="00AC77BC">
            <w:pPr>
              <w:jc w:val="center"/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7B5E07" w:rsidRDefault="007B5E07" w:rsidP="007B5E07">
      <w:pPr>
        <w:jc w:val="right"/>
        <w:rPr>
          <w:sz w:val="26"/>
          <w:szCs w:val="26"/>
        </w:rPr>
      </w:pPr>
      <w:bookmarkStart w:id="3" w:name="Par768"/>
      <w:bookmarkEnd w:id="3"/>
      <w:r>
        <w:rPr>
          <w:sz w:val="26"/>
          <w:szCs w:val="26"/>
        </w:rPr>
        <w:t xml:space="preserve">  </w:t>
      </w: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rPr>
          <w:sz w:val="26"/>
          <w:szCs w:val="26"/>
        </w:rPr>
      </w:pPr>
    </w:p>
    <w:p w:rsidR="00625DB1" w:rsidRDefault="00625DB1" w:rsidP="007B5E07">
      <w:pPr>
        <w:rPr>
          <w:sz w:val="26"/>
          <w:szCs w:val="26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625DB1" w:rsidRDefault="00625DB1" w:rsidP="007B5E07">
      <w:pPr>
        <w:ind w:right="-709"/>
        <w:jc w:val="right"/>
        <w:rPr>
          <w:sz w:val="24"/>
          <w:szCs w:val="24"/>
        </w:rPr>
      </w:pPr>
    </w:p>
    <w:p w:rsidR="007B5E07" w:rsidRPr="009E3415" w:rsidRDefault="007B5E07" w:rsidP="007B5E07">
      <w:pPr>
        <w:ind w:right="-709"/>
        <w:jc w:val="right"/>
        <w:rPr>
          <w:sz w:val="24"/>
          <w:szCs w:val="24"/>
        </w:rPr>
      </w:pPr>
      <w:r w:rsidRPr="009E3415">
        <w:rPr>
          <w:sz w:val="24"/>
          <w:szCs w:val="24"/>
        </w:rPr>
        <w:lastRenderedPageBreak/>
        <w:t xml:space="preserve"> Приложение 2 </w:t>
      </w:r>
    </w:p>
    <w:p w:rsidR="007B5E07" w:rsidRPr="009E3415" w:rsidRDefault="007B5E07" w:rsidP="007B5E07">
      <w:pPr>
        <w:ind w:right="-709"/>
        <w:jc w:val="right"/>
        <w:rPr>
          <w:sz w:val="24"/>
          <w:szCs w:val="24"/>
        </w:rPr>
      </w:pPr>
      <w:r w:rsidRPr="009E3415">
        <w:rPr>
          <w:sz w:val="24"/>
          <w:szCs w:val="24"/>
        </w:rPr>
        <w:t>к Муниципальной программе</w:t>
      </w:r>
    </w:p>
    <w:p w:rsidR="007B5E07" w:rsidRPr="00F02517" w:rsidRDefault="007B5E07" w:rsidP="007B5E07">
      <w:pPr>
        <w:spacing w:after="120"/>
        <w:jc w:val="center"/>
        <w:rPr>
          <w:sz w:val="24"/>
          <w:highlight w:val="yellow"/>
        </w:rPr>
      </w:pPr>
    </w:p>
    <w:p w:rsidR="007B5E07" w:rsidRPr="009E3415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7B5E07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:rsidR="007B5E07" w:rsidRPr="009E3415" w:rsidRDefault="007B5E07" w:rsidP="007B5E07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1448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418"/>
        <w:gridCol w:w="2268"/>
        <w:gridCol w:w="3005"/>
        <w:gridCol w:w="1814"/>
        <w:gridCol w:w="1781"/>
        <w:gridCol w:w="1163"/>
      </w:tblGrid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N п/п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Единица измерения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Временная характеристика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Срок предоставления отчетности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Реквизиты акта</w:t>
            </w:r>
          </w:p>
        </w:tc>
      </w:tr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B5E07" w:rsidRPr="003B4E48" w:rsidTr="00AC77BC">
        <w:trPr>
          <w:trHeight w:val="1364"/>
        </w:trPr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единиц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3005" w:type="dxa"/>
          </w:tcPr>
          <w:p w:rsidR="007B5E07" w:rsidRDefault="007B5E07" w:rsidP="00AC77BC">
            <w:pPr>
              <w:pStyle w:val="ConsPlusNormal"/>
              <w:ind w:firstLine="0"/>
              <w:jc w:val="both"/>
              <w:rPr>
                <w:rFonts w:eastAsia="Times New Roman"/>
                <w:sz w:val="22"/>
              </w:rPr>
            </w:pPr>
            <w:r w:rsidRPr="003B4E48">
              <w:rPr>
                <w:rFonts w:eastAsia="Times New Roman"/>
                <w:sz w:val="22"/>
              </w:rPr>
              <w:t>Показатель равен количеству благоустроенных общественных территорий</w:t>
            </w:r>
            <w:r>
              <w:rPr>
                <w:rFonts w:eastAsia="Times New Roman"/>
                <w:sz w:val="22"/>
              </w:rPr>
              <w:t>.</w:t>
            </w:r>
          </w:p>
          <w:p w:rsidR="007B5E07" w:rsidRPr="003B4E48" w:rsidRDefault="007B5E07" w:rsidP="00AC77BC">
            <w:pPr>
              <w:pStyle w:val="ConsPlusNormal"/>
              <w:ind w:firstLine="0"/>
              <w:jc w:val="both"/>
            </w:pPr>
            <w:r w:rsidRPr="006C528E">
              <w:rPr>
                <w:sz w:val="24"/>
                <w:szCs w:val="24"/>
              </w:rPr>
              <w:t>Подсчет сложением.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До 15 февраля года, следующего за отчетным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2495" w:type="dxa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418" w:type="dxa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3B4E48">
              <w:rPr>
                <w:sz w:val="22"/>
              </w:rPr>
              <w:t xml:space="preserve">Показатель равен </w:t>
            </w:r>
            <w:r>
              <w:rPr>
                <w:sz w:val="22"/>
              </w:rPr>
              <w:t xml:space="preserve">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муниципальном образовании умноженное </w:t>
            </w:r>
            <w:proofErr w:type="gramStart"/>
            <w:r>
              <w:rPr>
                <w:sz w:val="22"/>
              </w:rPr>
              <w:t>на  100</w:t>
            </w:r>
            <w:proofErr w:type="gramEnd"/>
            <w:r>
              <w:rPr>
                <w:sz w:val="22"/>
              </w:rPr>
              <w:t xml:space="preserve">% 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До 15 февраля года, следующего за отчетным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7B5E07" w:rsidRDefault="007B5E07" w:rsidP="0026441A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725E98" w:rsidRDefault="00725E98" w:rsidP="00725E98">
      <w:pPr>
        <w:ind w:right="-992"/>
        <w:jc w:val="right"/>
        <w:rPr>
          <w:sz w:val="26"/>
          <w:szCs w:val="26"/>
        </w:rPr>
      </w:pPr>
    </w:p>
    <w:p w:rsidR="003A67D2" w:rsidRDefault="003A67D2" w:rsidP="00725E98">
      <w:pPr>
        <w:ind w:right="-992"/>
        <w:jc w:val="right"/>
        <w:rPr>
          <w:sz w:val="26"/>
          <w:szCs w:val="26"/>
        </w:rPr>
      </w:pPr>
    </w:p>
    <w:p w:rsidR="00886C20" w:rsidRPr="00725E98" w:rsidRDefault="00C01188" w:rsidP="00725E98">
      <w:pPr>
        <w:ind w:right="-992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</w:t>
      </w:r>
      <w:r w:rsidRPr="00725E98">
        <w:rPr>
          <w:sz w:val="24"/>
          <w:szCs w:val="24"/>
        </w:rPr>
        <w:t>Приложение 3</w:t>
      </w:r>
      <w:r w:rsidR="00886C20" w:rsidRPr="00725E98">
        <w:rPr>
          <w:sz w:val="24"/>
          <w:szCs w:val="24"/>
        </w:rPr>
        <w:t xml:space="preserve"> к Муниципальной программе</w:t>
      </w:r>
    </w:p>
    <w:p w:rsidR="00886C20" w:rsidRPr="006E0EA6" w:rsidRDefault="00886C20" w:rsidP="00886C20">
      <w:pPr>
        <w:jc w:val="right"/>
        <w:rPr>
          <w:sz w:val="26"/>
          <w:szCs w:val="26"/>
        </w:rPr>
      </w:pPr>
    </w:p>
    <w:p w:rsidR="007B5E07" w:rsidRPr="00DE1FF6" w:rsidRDefault="00ED297D" w:rsidP="007B5E07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  <w:r w:rsidRPr="00DE1FF6">
        <w:rPr>
          <w:rFonts w:ascii="Times New Roman" w:hAnsi="Times New Roman"/>
          <w:sz w:val="28"/>
          <w:szCs w:val="28"/>
        </w:rPr>
        <w:t xml:space="preserve">План реализации </w:t>
      </w:r>
      <w:r w:rsidR="007B5E0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B5E07" w:rsidRPr="00DE1FF6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7B5E07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7B5E07" w:rsidRPr="00541A99">
        <w:rPr>
          <w:rFonts w:ascii="Times New Roman" w:hAnsi="Times New Roman"/>
          <w:sz w:val="28"/>
          <w:szCs w:val="28"/>
        </w:rPr>
        <w:t>муниципального образования</w:t>
      </w:r>
      <w:r w:rsidR="007B5E07" w:rsidRPr="00DE1FF6">
        <w:rPr>
          <w:rFonts w:ascii="Times New Roman" w:hAnsi="Times New Roman"/>
          <w:sz w:val="28"/>
          <w:szCs w:val="28"/>
        </w:rPr>
        <w:t xml:space="preserve"> «Город Всеволожск» Всеволожского муниципального района Ленинградской области на 2022-2026 годы»</w:t>
      </w:r>
    </w:p>
    <w:p w:rsidR="007B5E07" w:rsidRDefault="007B5E07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789"/>
        <w:gridCol w:w="2056"/>
        <w:gridCol w:w="1467"/>
        <w:gridCol w:w="1762"/>
        <w:gridCol w:w="1615"/>
        <w:gridCol w:w="1909"/>
        <w:gridCol w:w="1756"/>
        <w:gridCol w:w="1765"/>
      </w:tblGrid>
      <w:tr w:rsidR="0026441A" w:rsidRPr="003E2E45" w:rsidTr="0026441A">
        <w:trPr>
          <w:trHeight w:val="79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</w:tr>
      <w:tr w:rsidR="0026441A" w:rsidRPr="003E2E45" w:rsidTr="0026441A">
        <w:trPr>
          <w:trHeight w:val="17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Прочие источники </w:t>
            </w:r>
          </w:p>
        </w:tc>
      </w:tr>
      <w:tr w:rsidR="0026441A" w:rsidRPr="003E2E45" w:rsidTr="0026441A">
        <w:trPr>
          <w:trHeight w:val="44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250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8</w:t>
            </w:r>
          </w:p>
        </w:tc>
      </w:tr>
      <w:tr w:rsidR="0026441A" w:rsidRPr="003E2E45" w:rsidTr="0026441A">
        <w:trPr>
          <w:trHeight w:val="370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Всеволожского муниципального района Ленинградской области на 2022-2026 годы» 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43 289 730,67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9 420 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20 580 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13 289 730,67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8D57CD">
        <w:trPr>
          <w:trHeight w:val="434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132DF0" w:rsidP="00E44215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54 726 460,19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7 222 000,0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15 778 000,0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132DF0" w:rsidP="00E44215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31 726 460,19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27 871 210,00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27 871 210,00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41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2  28 428 630,00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28 428 630,00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3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28 428 630,00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28 428 630,00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43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132DF0" w:rsidP="00E44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182 744 660,86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16 642 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36 358 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132DF0" w:rsidP="00E44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129 744 660,86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41A" w:rsidRPr="008B79ED" w:rsidTr="0026441A">
        <w:trPr>
          <w:trHeight w:val="439"/>
          <w:jc w:val="center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8B79ED" w:rsidRDefault="0026441A" w:rsidP="00AC77BC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26441A" w:rsidRPr="003E2E45" w:rsidTr="0026441A">
        <w:trPr>
          <w:trHeight w:val="483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lastRenderedPageBreak/>
              <w:t>Федеральный приоритетный проект «Формирование комфортной городской среды»</w:t>
            </w:r>
            <w:r>
              <w:rPr>
                <w:sz w:val="22"/>
                <w:szCs w:val="22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 486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9 420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20 580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486 0</w:t>
            </w:r>
            <w:r w:rsidRPr="008B79ED">
              <w:rPr>
                <w:sz w:val="22"/>
                <w:szCs w:val="22"/>
              </w:rPr>
              <w:t>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A6295F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33 000 0</w:t>
            </w:r>
            <w:r w:rsidRPr="00A6295F"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A6295F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A6295F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7 222 </w:t>
            </w:r>
            <w:r w:rsidRPr="00A6295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A6295F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A6295F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15 778 0</w:t>
            </w:r>
            <w:r w:rsidRPr="00A6295F">
              <w:rPr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2B1A25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10 000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10 200 000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B00D54" w:rsidTr="0026441A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B00D54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B00D54" w:rsidRDefault="0026441A" w:rsidP="00AC77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B00D54" w:rsidRDefault="0026441A" w:rsidP="00AC7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102 494 000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16 642 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36 358 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B00D54" w:rsidRDefault="0026441A" w:rsidP="00AC77BC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49 494 000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B00D54" w:rsidRDefault="0026441A" w:rsidP="00AC77BC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B00D54" w:rsidRDefault="0026441A" w:rsidP="00AC77BC">
            <w:pPr>
              <w:jc w:val="center"/>
              <w:rPr>
                <w:bCs/>
                <w:sz w:val="22"/>
                <w:szCs w:val="22"/>
              </w:rPr>
            </w:pPr>
            <w:r w:rsidRPr="00B00D54">
              <w:rPr>
                <w:bCs/>
                <w:sz w:val="22"/>
                <w:szCs w:val="22"/>
              </w:rPr>
              <w:t>Мероприятия, направленные на достижение цели федерального</w:t>
            </w:r>
            <w:r>
              <w:rPr>
                <w:bCs/>
                <w:sz w:val="22"/>
                <w:szCs w:val="22"/>
              </w:rPr>
              <w:t xml:space="preserve"> приоритетного</w:t>
            </w:r>
            <w:r w:rsidRPr="00B00D54">
              <w:rPr>
                <w:bCs/>
                <w:sz w:val="22"/>
                <w:szCs w:val="22"/>
              </w:rPr>
              <w:t xml:space="preserve"> проекта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2E45">
              <w:rPr>
                <w:sz w:val="22"/>
                <w:szCs w:val="22"/>
              </w:rPr>
              <w:t>«Формирование комфортной городской среды»</w:t>
            </w:r>
            <w:r>
              <w:rPr>
                <w:sz w:val="22"/>
                <w:szCs w:val="22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4 803 730,67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4 803 730,67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132DF0" w:rsidRDefault="00132DF0" w:rsidP="00E44215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21 726 460,19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27626" w:rsidRDefault="00132DF0" w:rsidP="00E44215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21 726 460,19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17 671 210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17 671 210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18 024 630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18 024 630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18 024 630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8B79ED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tabs>
                <w:tab w:val="left" w:pos="676"/>
                <w:tab w:val="center" w:pos="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6441A" w:rsidRPr="003E2E45" w:rsidRDefault="0026441A" w:rsidP="00AC77BC">
            <w:pPr>
              <w:tabs>
                <w:tab w:val="left" w:pos="676"/>
                <w:tab w:val="center" w:pos="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18 024 630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132DF0" w:rsidP="00AC77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80 250 660,86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132DF0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80 250 660,86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578"/>
          <w:jc w:val="center"/>
        </w:trPr>
        <w:tc>
          <w:tcPr>
            <w:tcW w:w="15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26441A" w:rsidRPr="003E2E45" w:rsidTr="0026441A">
        <w:trPr>
          <w:trHeight w:val="57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51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643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503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3E2E45" w:rsidTr="0026441A">
        <w:trPr>
          <w:trHeight w:val="58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Default="0026441A" w:rsidP="00AC7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Default="0026441A" w:rsidP="00AC77BC">
            <w:pPr>
              <w:jc w:val="center"/>
              <w:rPr>
                <w:bCs/>
                <w:sz w:val="22"/>
                <w:szCs w:val="22"/>
              </w:rPr>
            </w:pPr>
          </w:p>
          <w:p w:rsidR="0026441A" w:rsidRPr="00FA69D2" w:rsidRDefault="0026441A" w:rsidP="00AC77BC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1A" w:rsidRDefault="0026441A" w:rsidP="00AC77BC">
            <w:pPr>
              <w:jc w:val="center"/>
              <w:rPr>
                <w:sz w:val="22"/>
                <w:szCs w:val="22"/>
              </w:rPr>
            </w:pPr>
          </w:p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41A" w:rsidRPr="00FA69D2" w:rsidTr="0026441A">
        <w:trPr>
          <w:trHeight w:val="508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FA69D2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FA69D2" w:rsidRDefault="0026441A" w:rsidP="00AC7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0</w:t>
            </w:r>
          </w:p>
        </w:tc>
      </w:tr>
      <w:tr w:rsidR="0026441A" w:rsidRPr="003E2E45" w:rsidTr="0026441A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297B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32DF0">
              <w:rPr>
                <w:b/>
                <w:bCs/>
                <w:sz w:val="22"/>
                <w:szCs w:val="22"/>
              </w:rPr>
              <w:t>182 744 660,86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16 642 0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8B79ED" w:rsidRDefault="0026441A" w:rsidP="00AC77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36 358 0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132DF0" w:rsidP="00297B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129 744 660,86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3E2E45" w:rsidRDefault="0026441A" w:rsidP="00AC77BC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</w:t>
            </w:r>
          </w:p>
        </w:tc>
      </w:tr>
    </w:tbl>
    <w:p w:rsidR="007B5E07" w:rsidRDefault="007B5E07" w:rsidP="0026441A">
      <w:pPr>
        <w:widowControl w:val="0"/>
        <w:textAlignment w:val="baseline"/>
        <w:rPr>
          <w:sz w:val="24"/>
          <w:szCs w:val="24"/>
        </w:rPr>
      </w:pPr>
    </w:p>
    <w:p w:rsidR="007B5E07" w:rsidRDefault="007B5E07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7B5E07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3A67D2" w:rsidRDefault="003A67D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3A67D2" w:rsidRDefault="003A67D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AC77BC" w:rsidRDefault="00AC77BC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7B5E07" w:rsidRDefault="007B5E07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  <w:r w:rsidRPr="001248E6">
        <w:rPr>
          <w:sz w:val="24"/>
          <w:szCs w:val="24"/>
        </w:rPr>
        <w:lastRenderedPageBreak/>
        <w:t>Приложение 4</w:t>
      </w:r>
      <w:r>
        <w:rPr>
          <w:sz w:val="24"/>
          <w:szCs w:val="24"/>
        </w:rPr>
        <w:t xml:space="preserve"> </w:t>
      </w:r>
      <w:r w:rsidRPr="00725E98">
        <w:rPr>
          <w:sz w:val="24"/>
          <w:szCs w:val="24"/>
        </w:rPr>
        <w:t>к Муниципальной программе</w:t>
      </w:r>
    </w:p>
    <w:p w:rsidR="00ED297D" w:rsidRDefault="00ED297D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ED297D" w:rsidRPr="00B0250E" w:rsidRDefault="00ED297D" w:rsidP="00ED297D">
      <w:pPr>
        <w:pStyle w:val="ConsPlusNormal"/>
        <w:jc w:val="center"/>
        <w:rPr>
          <w:sz w:val="26"/>
          <w:szCs w:val="26"/>
        </w:rPr>
      </w:pPr>
      <w:r w:rsidRPr="00B0250E">
        <w:rPr>
          <w:sz w:val="26"/>
          <w:szCs w:val="26"/>
        </w:rPr>
        <w:t>Сводный детальный план реализации муниципальной программы</w:t>
      </w:r>
    </w:p>
    <w:p w:rsidR="00ED297D" w:rsidRDefault="00ED297D" w:rsidP="00ED297D">
      <w:pPr>
        <w:pStyle w:val="af3"/>
        <w:ind w:right="-1134"/>
        <w:jc w:val="center"/>
        <w:rPr>
          <w:rFonts w:ascii="Times New Roman" w:hAnsi="Times New Roman"/>
          <w:sz w:val="26"/>
          <w:szCs w:val="26"/>
        </w:rPr>
      </w:pPr>
      <w:r w:rsidRPr="00B0250E">
        <w:rPr>
          <w:rFonts w:ascii="Times New Roman" w:hAnsi="Times New Roman"/>
          <w:sz w:val="26"/>
          <w:szCs w:val="26"/>
        </w:rPr>
        <w:t xml:space="preserve">«Формирование комфортной </w:t>
      </w:r>
      <w:r>
        <w:rPr>
          <w:rFonts w:ascii="Times New Roman" w:hAnsi="Times New Roman"/>
          <w:sz w:val="26"/>
          <w:szCs w:val="26"/>
        </w:rPr>
        <w:t xml:space="preserve">городской среды на </w:t>
      </w:r>
      <w:r w:rsidRPr="00CF27FF">
        <w:rPr>
          <w:rFonts w:ascii="Times New Roman" w:hAnsi="Times New Roman"/>
          <w:sz w:val="26"/>
          <w:szCs w:val="26"/>
        </w:rPr>
        <w:t>территории муниципального образования</w:t>
      </w:r>
      <w:r w:rsidRPr="00B0250E">
        <w:rPr>
          <w:rFonts w:ascii="Times New Roman" w:hAnsi="Times New Roman"/>
          <w:sz w:val="26"/>
          <w:szCs w:val="26"/>
        </w:rPr>
        <w:t xml:space="preserve"> «Город Всеволожск» Всеволожского муниципального района Ленинградской области на 2022-2026 годы» </w:t>
      </w:r>
    </w:p>
    <w:p w:rsidR="00ED297D" w:rsidRDefault="00ED297D" w:rsidP="00ED297D">
      <w:pPr>
        <w:pStyle w:val="af3"/>
        <w:ind w:right="-1134"/>
        <w:jc w:val="center"/>
        <w:rPr>
          <w:rFonts w:ascii="Times New Roman" w:hAnsi="Times New Roman"/>
          <w:sz w:val="26"/>
          <w:szCs w:val="26"/>
        </w:rPr>
      </w:pP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531"/>
        <w:gridCol w:w="1843"/>
        <w:gridCol w:w="850"/>
        <w:gridCol w:w="1843"/>
        <w:gridCol w:w="1701"/>
        <w:gridCol w:w="1418"/>
        <w:gridCol w:w="1559"/>
        <w:gridCol w:w="1701"/>
        <w:gridCol w:w="709"/>
        <w:gridCol w:w="1559"/>
      </w:tblGrid>
      <w:tr w:rsidR="00ED297D" w:rsidRPr="003E2E45" w:rsidTr="00352179">
        <w:trPr>
          <w:trHeight w:val="66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297D" w:rsidRDefault="00ED297D" w:rsidP="00F943F0">
            <w:pPr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Ожидаемый результат реализации структурного элемента *</w:t>
            </w:r>
          </w:p>
          <w:p w:rsidR="0068575B" w:rsidRPr="0068575B" w:rsidRDefault="0068575B" w:rsidP="0068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7D" w:rsidRPr="00B742C4" w:rsidRDefault="00ED297D" w:rsidP="00F943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742C4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ED297D" w:rsidRPr="003E2E45" w:rsidTr="00352179">
        <w:trPr>
          <w:trHeight w:val="17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F0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Про</w:t>
            </w:r>
            <w:r w:rsidR="00F943F0">
              <w:rPr>
                <w:sz w:val="22"/>
                <w:szCs w:val="22"/>
              </w:rPr>
              <w:t>-</w:t>
            </w:r>
          </w:p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proofErr w:type="spellStart"/>
            <w:r w:rsidRPr="003E2E45">
              <w:rPr>
                <w:sz w:val="22"/>
                <w:szCs w:val="22"/>
              </w:rPr>
              <w:t>чие</w:t>
            </w:r>
            <w:proofErr w:type="spellEnd"/>
            <w:r w:rsidRPr="003E2E45">
              <w:rPr>
                <w:sz w:val="22"/>
                <w:szCs w:val="22"/>
              </w:rPr>
              <w:t xml:space="preserve"> источники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ED297D" w:rsidRPr="003E2E45" w:rsidTr="00352179">
        <w:trPr>
          <w:trHeight w:val="44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B742C4" w:rsidP="00B7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943F0" w:rsidRPr="003E2E45" w:rsidTr="00352179">
        <w:trPr>
          <w:trHeight w:val="370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685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Всеволожского муниципального района Ленинградской области на 2022-2026 годы»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3F0" w:rsidRPr="008B79ED" w:rsidRDefault="00F943F0" w:rsidP="00775B3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43 289 730,67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F943F0" w:rsidP="00F943F0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9 420 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20 580 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13 289 730,67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F0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F943F0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F943F0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F943F0" w:rsidRPr="00A2258A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F943F0" w:rsidRPr="00A2258A" w:rsidRDefault="00F943F0" w:rsidP="00F943F0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F943F0" w:rsidRPr="003E2E45" w:rsidTr="00352179">
        <w:trPr>
          <w:trHeight w:val="434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3F0522" w:rsidP="003B130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54 726 460,19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7 222 000,0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15 778 000,0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3F0522" w:rsidP="003B130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31 726 460,19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352179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27 871 210,00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27 871 210,00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352179">
        <w:trPr>
          <w:trHeight w:val="41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hanging="22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28 428 630,00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28 428 630,00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352179">
        <w:trPr>
          <w:trHeight w:val="3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28 428 630,00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28 428 630,00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B13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13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3F0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ED297D" w:rsidRPr="003E2E45" w:rsidTr="00352179">
        <w:trPr>
          <w:trHeight w:val="43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3F0522" w:rsidP="003B1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182 744 660,86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16 642 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36 358 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3F0522" w:rsidP="003B13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129 744 660,86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3E2E45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7D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97D" w:rsidRPr="008B79ED" w:rsidTr="0068575B">
        <w:trPr>
          <w:trHeight w:val="439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8B79ED" w:rsidRDefault="00ED297D" w:rsidP="00F943F0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72363" w:rsidRPr="003E2E45" w:rsidTr="00352179">
        <w:trPr>
          <w:trHeight w:val="431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Default="00D55FBB" w:rsidP="00B72363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7A1FDE" w:rsidRDefault="00B72363" w:rsidP="00B72363">
            <w:pPr>
              <w:rPr>
                <w:b/>
                <w:i/>
                <w:sz w:val="22"/>
                <w:szCs w:val="22"/>
              </w:rPr>
            </w:pPr>
            <w:r w:rsidRPr="007A1FDE">
              <w:rPr>
                <w:b/>
                <w:i/>
                <w:sz w:val="22"/>
                <w:szCs w:val="22"/>
              </w:rPr>
              <w:lastRenderedPageBreak/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  <w:p w:rsidR="00B72363" w:rsidRPr="000C1DDD" w:rsidRDefault="00B72363" w:rsidP="00B723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B72363" w:rsidRPr="003E2E45" w:rsidRDefault="00B72363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 486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9 420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20 580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486 0</w:t>
            </w:r>
            <w:r w:rsidRPr="008B79ED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lastRenderedPageBreak/>
              <w:t>отдела строительства</w:t>
            </w:r>
          </w:p>
          <w:p w:rsidR="00B72363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B72363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B72363" w:rsidRPr="00A2258A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B72363" w:rsidRPr="00A2258A" w:rsidRDefault="00B72363" w:rsidP="00B72363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B72363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33 000 000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7 222 000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15 778 000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55FBB">
              <w:rPr>
                <w:sz w:val="22"/>
                <w:szCs w:val="22"/>
              </w:rPr>
              <w:t xml:space="preserve">10 000 </w:t>
            </w:r>
            <w:r w:rsidRPr="00D55FB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352179">
        <w:trPr>
          <w:trHeight w:val="34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10 200 000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10 200 000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352179">
        <w:trPr>
          <w:trHeight w:val="54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10 404 000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10 404 000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352179">
        <w:trPr>
          <w:trHeight w:val="735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10 404 000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55FBB">
              <w:rPr>
                <w:sz w:val="22"/>
                <w:szCs w:val="22"/>
              </w:rPr>
              <w:t>10 404 000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E1065E" w:rsidRPr="00B00D54" w:rsidTr="00352179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352179" w:rsidP="00B72363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C077A">
            <w:pPr>
              <w:rPr>
                <w:b/>
                <w:bCs/>
                <w:sz w:val="22"/>
                <w:szCs w:val="22"/>
              </w:rPr>
            </w:pPr>
            <w:r w:rsidRPr="000C1DDD">
              <w:rPr>
                <w:sz w:val="22"/>
                <w:szCs w:val="22"/>
              </w:rPr>
              <w:t>Мероприятие федерального проекта: «Благоустройство общественных территорий»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E1065E" w:rsidRPr="003E2E45" w:rsidRDefault="00E1065E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B72363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B723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Общественная территория, ограниченная ул. Победы, ул. Магистральная, ул. Дружбы, ул.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 486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9 420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20 580 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79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486 0</w:t>
            </w:r>
            <w:r w:rsidRPr="008B79ED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E1065E" w:rsidRPr="00A2258A" w:rsidRDefault="00E1065E" w:rsidP="00B72363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E1065E" w:rsidRPr="00B00D54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B72363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B723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Общественная территория «Нижний парк», ограниченная шоссе Колтушское и д. 21 корп. 3 ул. Ленинградская в г. Всеволожске (1 этап)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10BD6">
              <w:rPr>
                <w:sz w:val="22"/>
                <w:szCs w:val="22"/>
              </w:rPr>
              <w:t>33 000 000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E1065E" w:rsidP="00B72363">
            <w:pPr>
              <w:jc w:val="center"/>
              <w:rPr>
                <w:sz w:val="22"/>
                <w:szCs w:val="22"/>
              </w:rPr>
            </w:pPr>
            <w:r w:rsidRPr="00210BD6">
              <w:rPr>
                <w:sz w:val="22"/>
                <w:szCs w:val="22"/>
              </w:rPr>
              <w:t>7 222 000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E1065E" w:rsidP="00B72363">
            <w:pPr>
              <w:jc w:val="center"/>
              <w:rPr>
                <w:sz w:val="22"/>
                <w:szCs w:val="22"/>
              </w:rPr>
            </w:pPr>
            <w:r w:rsidRPr="00210BD6">
              <w:rPr>
                <w:sz w:val="22"/>
                <w:szCs w:val="22"/>
              </w:rPr>
              <w:t>15 778 000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10BD6">
              <w:rPr>
                <w:sz w:val="22"/>
                <w:szCs w:val="22"/>
              </w:rPr>
              <w:t xml:space="preserve">10 000 </w:t>
            </w:r>
            <w:r w:rsidRPr="00210BD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10 200 000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10 200 000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10 404 000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10 404 000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10 404 000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10 404 000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D297D" w:rsidRPr="00B00D54" w:rsidTr="00352179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B00D54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B00D54" w:rsidRDefault="00ED297D" w:rsidP="00F94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B00D54" w:rsidRDefault="00ED297D" w:rsidP="00F94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Default="00ED297D" w:rsidP="00F943F0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ED297D" w:rsidP="00F943F0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102 494 000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16 642 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36 358 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B00D54" w:rsidRDefault="00ED297D" w:rsidP="00F943F0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49 494 000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B00D54" w:rsidRDefault="00ED297D" w:rsidP="00F943F0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7D" w:rsidRDefault="00ED297D" w:rsidP="00F943F0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84E34" w:rsidRPr="003E2E45" w:rsidTr="00352179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352179" w:rsidP="00684E34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684E34" w:rsidRDefault="00684E34" w:rsidP="00684E34">
            <w:pPr>
              <w:rPr>
                <w:sz w:val="22"/>
                <w:szCs w:val="22"/>
              </w:rPr>
            </w:pPr>
            <w:r w:rsidRPr="000C1DDD">
              <w:rPr>
                <w:bCs/>
                <w:sz w:val="22"/>
                <w:szCs w:val="22"/>
              </w:rPr>
              <w:t xml:space="preserve">Мероприятия, направленные на достижение цели федерального приоритетного проекта </w:t>
            </w:r>
            <w:r w:rsidRPr="000C1DDD">
              <w:rPr>
                <w:sz w:val="22"/>
                <w:szCs w:val="22"/>
              </w:rPr>
              <w:t>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4 803 730,67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8B79ED" w:rsidRDefault="00684E34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4 803 730,67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4E34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84E34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84E34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84E34" w:rsidRPr="00A2258A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84E34" w:rsidRPr="00A2258A" w:rsidRDefault="00684E34" w:rsidP="00684E34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84E34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331829" w:rsidP="003026E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21 726 460,19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331829" w:rsidP="003026E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21 726 460,19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84E34" w:rsidRDefault="00684E34" w:rsidP="00684E34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17 671 210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17 671 210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84E34" w:rsidRDefault="00684E34" w:rsidP="00684E34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18 024 630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18 024 630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84E34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352179">
        <w:trPr>
          <w:trHeight w:val="50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18 024 630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026EA" w:rsidRDefault="00684E34" w:rsidP="00684E34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18 024 630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E34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</w:tr>
      <w:tr w:rsidR="00E1065E" w:rsidRPr="003E2E45" w:rsidTr="00352179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352179" w:rsidP="00684E3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F2809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684E34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B723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Общественная территория, ограниченная ул. Победы, ул. Магистральная, ул. Дружбы, ул.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4 803 730,67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E1065E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4 803 730,67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065E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E1065E" w:rsidRPr="00A2258A" w:rsidRDefault="00E1065E" w:rsidP="00684E34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E1065E" w:rsidRPr="003E2E45" w:rsidTr="007A1FDE">
        <w:trPr>
          <w:trHeight w:val="2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684E34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B723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Общественная территория «Нижний парк», ограниченная шоссе Колтушское и д. 21 корп. 3 ул. Ленинградская в г. Всеволожске </w:t>
            </w:r>
            <w:r w:rsidRPr="00B723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(1 этап)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331829" w:rsidP="003026E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21 726 460,19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E1065E" w:rsidP="00684E34">
            <w:pPr>
              <w:jc w:val="center"/>
              <w:rPr>
                <w:sz w:val="22"/>
                <w:szCs w:val="22"/>
              </w:rPr>
            </w:pPr>
            <w:r w:rsidRPr="003026E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026EA" w:rsidRDefault="00331829" w:rsidP="003026E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21 726 460,19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17 671 210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17 671 210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18 024 630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18 024 630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352179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E1065E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18 024 630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2205A" w:rsidRDefault="00E1065E" w:rsidP="00684E34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</w:rPr>
            </w:pPr>
            <w:r w:rsidRPr="0082205A">
              <w:rPr>
                <w:sz w:val="22"/>
                <w:szCs w:val="22"/>
              </w:rPr>
              <w:t>18 024 630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97D" w:rsidRPr="003E2E45" w:rsidTr="00352179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Default="00ED297D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331829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80 250 660,86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3E2E45" w:rsidRDefault="00331829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80 250 660,86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3E2E45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7D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97D" w:rsidRPr="003E2E45" w:rsidTr="0068575B">
        <w:trPr>
          <w:trHeight w:val="578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D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F943F0" w:rsidRPr="003E2E45" w:rsidTr="007A1FDE">
        <w:trPr>
          <w:trHeight w:val="383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7A1FDE" w:rsidP="00F943F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943F0" w:rsidRPr="003E2E45" w:rsidRDefault="00F943F0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7A1FDE" w:rsidRDefault="00F943F0" w:rsidP="000C1DD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A1FDE">
              <w:rPr>
                <w:b/>
                <w:i/>
                <w:color w:val="000000"/>
                <w:sz w:val="22"/>
                <w:szCs w:val="22"/>
              </w:rPr>
              <w:t>Комплекс процессных мероприятий: «Вовлечение граждан в решение вопросов развития городской среды»</w:t>
            </w:r>
            <w:r w:rsidR="000C1DDD" w:rsidRPr="007A1FDE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0C1DDD" w:rsidRPr="000C1DDD" w:rsidRDefault="000C1DDD" w:rsidP="0068575B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FA69D2" w:rsidRDefault="00F943F0" w:rsidP="00F943F0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3F0" w:rsidRPr="00A2258A" w:rsidRDefault="00FC7136" w:rsidP="00FC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F0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F943F0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F943F0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F943F0" w:rsidRPr="00A2258A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F943F0" w:rsidRPr="00A2258A" w:rsidRDefault="00F943F0" w:rsidP="00F943F0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F943F0" w:rsidRPr="003E2E45" w:rsidTr="007A1FDE">
        <w:trPr>
          <w:trHeight w:val="29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FA69D2" w:rsidRDefault="00F943F0" w:rsidP="00F943F0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7A1FDE">
        <w:trPr>
          <w:trHeight w:val="49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FA69D2" w:rsidRDefault="00F943F0" w:rsidP="00F943F0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7A1FDE">
        <w:trPr>
          <w:trHeight w:val="39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FA69D2" w:rsidRDefault="00F943F0" w:rsidP="00F943F0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352179">
        <w:trPr>
          <w:trHeight w:val="58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bCs/>
                <w:sz w:val="22"/>
                <w:szCs w:val="22"/>
              </w:rPr>
            </w:pPr>
          </w:p>
          <w:p w:rsidR="00F943F0" w:rsidRPr="00FA69D2" w:rsidRDefault="00F943F0" w:rsidP="00F943F0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  <w:p w:rsidR="00F943F0" w:rsidRPr="003E2E45" w:rsidRDefault="00F943F0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3F0" w:rsidRDefault="00F943F0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E1065E" w:rsidRPr="00FA69D2" w:rsidTr="00352179">
        <w:trPr>
          <w:trHeight w:val="50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7A1FDE" w:rsidP="00E1065E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E1065E">
            <w:pPr>
              <w:rPr>
                <w:b/>
                <w:bCs/>
                <w:sz w:val="22"/>
                <w:szCs w:val="22"/>
              </w:rPr>
            </w:pPr>
            <w:r w:rsidRPr="00AF0713">
              <w:rPr>
                <w:color w:val="000000"/>
                <w:sz w:val="22"/>
                <w:szCs w:val="22"/>
              </w:rPr>
              <w:t>проведение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E1065E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FA69D2" w:rsidRDefault="00E1065E" w:rsidP="00E1065E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5E" w:rsidRPr="00C64947" w:rsidRDefault="00C64947" w:rsidP="00C64947">
            <w:pPr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Default="00E1065E" w:rsidP="00E1065E">
            <w:pPr>
              <w:jc w:val="center"/>
              <w:rPr>
                <w:sz w:val="22"/>
                <w:szCs w:val="22"/>
              </w:rPr>
            </w:pPr>
          </w:p>
          <w:p w:rsidR="00E1065E" w:rsidRPr="003E2E45" w:rsidRDefault="00E1065E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Default="00E1065E" w:rsidP="00E1065E">
            <w:pPr>
              <w:jc w:val="center"/>
              <w:rPr>
                <w:sz w:val="22"/>
                <w:szCs w:val="22"/>
              </w:rPr>
            </w:pPr>
          </w:p>
          <w:p w:rsidR="00E1065E" w:rsidRPr="003E2E45" w:rsidRDefault="00E1065E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E1065E">
            <w:pPr>
              <w:jc w:val="center"/>
              <w:rPr>
                <w:sz w:val="22"/>
                <w:szCs w:val="22"/>
              </w:rPr>
            </w:pPr>
          </w:p>
          <w:p w:rsidR="00E1065E" w:rsidRPr="003E2E45" w:rsidRDefault="00E1065E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Default="00E1065E" w:rsidP="00E1065E">
            <w:pPr>
              <w:jc w:val="center"/>
              <w:rPr>
                <w:sz w:val="22"/>
                <w:szCs w:val="22"/>
              </w:rPr>
            </w:pPr>
          </w:p>
          <w:p w:rsidR="00E1065E" w:rsidRPr="003E2E45" w:rsidRDefault="00E1065E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Default="00E1065E" w:rsidP="00E1065E">
            <w:pPr>
              <w:jc w:val="center"/>
              <w:rPr>
                <w:sz w:val="22"/>
                <w:szCs w:val="22"/>
              </w:rPr>
            </w:pPr>
          </w:p>
          <w:p w:rsidR="00E1065E" w:rsidRPr="003E2E45" w:rsidRDefault="00E1065E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065E" w:rsidRDefault="00E1065E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 </w:t>
            </w:r>
            <w:r>
              <w:rPr>
                <w:sz w:val="22"/>
                <w:szCs w:val="22"/>
              </w:rPr>
              <w:lastRenderedPageBreak/>
              <w:t>«ВМУК»</w:t>
            </w:r>
          </w:p>
          <w:p w:rsidR="00E1065E" w:rsidRPr="00A2258A" w:rsidRDefault="00E1065E" w:rsidP="00E1065E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</w:t>
            </w:r>
            <w:r w:rsidRPr="00C64947">
              <w:rPr>
                <w:sz w:val="22"/>
                <w:szCs w:val="22"/>
              </w:rPr>
              <w:lastRenderedPageBreak/>
              <w:t xml:space="preserve">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7A1FDE" w:rsidP="00C64947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rPr>
                <w:b/>
                <w:bCs/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 xml:space="preserve">проведение опросов, </w:t>
            </w:r>
            <w:proofErr w:type="spellStart"/>
            <w:r w:rsidRPr="000C1DDD">
              <w:rPr>
                <w:color w:val="000000"/>
                <w:sz w:val="22"/>
                <w:szCs w:val="22"/>
              </w:rPr>
              <w:t>анкетирований</w:t>
            </w:r>
            <w:proofErr w:type="spellEnd"/>
            <w:r w:rsidRPr="000C1DDD">
              <w:rPr>
                <w:color w:val="000000"/>
                <w:sz w:val="22"/>
                <w:szCs w:val="22"/>
              </w:rPr>
              <w:t>, форумов по теме благоустройства городской среды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опроса </w:t>
            </w:r>
            <w:r w:rsidRPr="00C64947">
              <w:rPr>
                <w:sz w:val="22"/>
                <w:szCs w:val="22"/>
              </w:rPr>
              <w:t xml:space="preserve">на региональной </w:t>
            </w:r>
            <w:r>
              <w:rPr>
                <w:sz w:val="22"/>
                <w:szCs w:val="22"/>
              </w:rPr>
              <w:t>цифровой платформе вМесте47.рф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4947" w:rsidRDefault="00C64947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C64947" w:rsidRDefault="00C64947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C64947" w:rsidRDefault="00C64947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C64947" w:rsidRPr="00A2258A" w:rsidRDefault="00C64947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C64947" w:rsidRPr="00A2258A" w:rsidRDefault="00C64947" w:rsidP="00C64947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опроса </w:t>
            </w:r>
            <w:r w:rsidRPr="00C64947">
              <w:rPr>
                <w:sz w:val="22"/>
                <w:szCs w:val="22"/>
              </w:rPr>
              <w:t xml:space="preserve">на региональной </w:t>
            </w:r>
            <w:r>
              <w:rPr>
                <w:sz w:val="22"/>
                <w:szCs w:val="22"/>
              </w:rPr>
              <w:t>цифровой платформе вМесте47.рф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C64947" w:rsidRPr="00FA69D2" w:rsidTr="00352179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Pr="00C64947" w:rsidRDefault="00C64947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sz w:val="22"/>
                <w:szCs w:val="22"/>
              </w:rPr>
            </w:pPr>
          </w:p>
        </w:tc>
      </w:tr>
      <w:tr w:rsidR="00FC7136" w:rsidRPr="00FA69D2" w:rsidTr="00352179">
        <w:trPr>
          <w:trHeight w:val="606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1819B1" w:rsidP="00FC7136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</w:t>
            </w:r>
            <w:r w:rsidRPr="003E2E4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Всеволожского муниципального района Ленинградской области на 2022-2026 годы»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>- Отдел строительства Управления строительства, дорожного хозяйства и благоустройства</w:t>
            </w:r>
          </w:p>
          <w:p w:rsidR="00FC7136" w:rsidRPr="003E2E45" w:rsidRDefault="00FC7136" w:rsidP="00FC7136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FA69D2" w:rsidRDefault="00FC7136" w:rsidP="00FC7136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7136" w:rsidRPr="00FC7136" w:rsidRDefault="00FC7136" w:rsidP="00FC7136">
            <w:pPr>
              <w:jc w:val="center"/>
              <w:rPr>
                <w:sz w:val="22"/>
                <w:szCs w:val="22"/>
              </w:rPr>
            </w:pPr>
            <w:r w:rsidRPr="00FC713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8B79ED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43 289 730,67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8B79ED" w:rsidRDefault="00FC7136" w:rsidP="00FC7136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9 420 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8B79ED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20 580 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8B79ED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13 289 730,67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3E2E45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FC7136" w:rsidRPr="00A2258A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МУ «ВМУК»</w:t>
            </w:r>
          </w:p>
          <w:p w:rsidR="00FC7136" w:rsidRPr="00A2258A" w:rsidRDefault="00FC7136" w:rsidP="00FC713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FC7136" w:rsidRPr="00FA69D2" w:rsidTr="00352179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FA69D2" w:rsidRDefault="00FC7136" w:rsidP="00FC7136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C7136" w:rsidRDefault="00FC7136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331829" w:rsidP="00E07FE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54 726 460,19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FC7136" w:rsidP="00FC7136">
            <w:pPr>
              <w:jc w:val="center"/>
              <w:rPr>
                <w:sz w:val="22"/>
                <w:szCs w:val="22"/>
              </w:rPr>
            </w:pPr>
            <w:r w:rsidRPr="00E07FE3">
              <w:rPr>
                <w:sz w:val="22"/>
                <w:szCs w:val="22"/>
              </w:rPr>
              <w:t>7 222 000,0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FC7136" w:rsidP="00FC7136">
            <w:pPr>
              <w:jc w:val="center"/>
              <w:rPr>
                <w:sz w:val="22"/>
                <w:szCs w:val="22"/>
              </w:rPr>
            </w:pPr>
            <w:r w:rsidRPr="00E07FE3">
              <w:rPr>
                <w:sz w:val="22"/>
                <w:szCs w:val="22"/>
              </w:rPr>
              <w:t>15 778 000,0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331829" w:rsidP="00E07FE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31 726 460,19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3E2E45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FC7136" w:rsidRPr="00FA69D2" w:rsidTr="00352179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FA69D2" w:rsidRDefault="00FC7136" w:rsidP="00FC7136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C7136" w:rsidRDefault="00FC7136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07FE3">
              <w:rPr>
                <w:sz w:val="22"/>
                <w:szCs w:val="22"/>
              </w:rPr>
              <w:t>27 871 210,00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FC7136" w:rsidP="00FC7136">
            <w:pPr>
              <w:ind w:firstLine="34"/>
              <w:jc w:val="center"/>
              <w:rPr>
                <w:sz w:val="22"/>
                <w:szCs w:val="22"/>
              </w:rPr>
            </w:pPr>
            <w:r w:rsidRPr="00E07FE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FC7136" w:rsidP="00FC7136">
            <w:pPr>
              <w:ind w:firstLine="34"/>
              <w:jc w:val="center"/>
              <w:rPr>
                <w:sz w:val="22"/>
                <w:szCs w:val="22"/>
              </w:rPr>
            </w:pPr>
            <w:r w:rsidRPr="00E07FE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E07FE3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07FE3">
              <w:rPr>
                <w:sz w:val="22"/>
                <w:szCs w:val="22"/>
              </w:rPr>
              <w:t>27 871 210,00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3E2E45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FC7136" w:rsidRPr="00FA69D2" w:rsidTr="00352179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FA69D2" w:rsidRDefault="00FC7136" w:rsidP="00FC7136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C7136" w:rsidRDefault="00FC7136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28 428 630,00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ind w:firstLine="34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ind w:firstLine="34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28 428 630,00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3E2E45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FC7136" w:rsidRPr="00FA69D2" w:rsidTr="00352179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6" w:rsidRPr="003E2E45" w:rsidRDefault="00FC7136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Default="00FC7136" w:rsidP="00FC7136">
            <w:pPr>
              <w:jc w:val="center"/>
              <w:rPr>
                <w:bCs/>
                <w:sz w:val="22"/>
                <w:szCs w:val="22"/>
              </w:rPr>
            </w:pPr>
          </w:p>
          <w:p w:rsidR="00FC7136" w:rsidRPr="00FA69D2" w:rsidRDefault="00FC7136" w:rsidP="00FC7136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136" w:rsidRDefault="00FC7136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28 428 630,00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ind w:firstLine="34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ind w:firstLine="34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655A78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55A78">
              <w:rPr>
                <w:sz w:val="22"/>
                <w:szCs w:val="22"/>
              </w:rPr>
              <w:t>28 428 630,00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3E2E45" w:rsidRDefault="00FC7136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136" w:rsidRDefault="00FC7136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331829" w:rsidP="00655A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182 744 660,86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16 642 0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36 358 0</w:t>
            </w:r>
            <w:r w:rsidRPr="008B79ED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331829" w:rsidP="00655A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129 744 660,86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1819B1" w:rsidP="00C64947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E2E45">
              <w:rPr>
                <w:color w:val="000000"/>
                <w:sz w:val="22"/>
                <w:szCs w:val="22"/>
              </w:rPr>
              <w:t xml:space="preserve"> строительства Управления строительства, дорожного хозяйства и благоустройства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5450DA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947" w:rsidRPr="00BC077A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947" w:rsidRDefault="00C64947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</w:t>
            </w: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5450DA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5450DA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5450DA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5450DA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sz w:val="22"/>
                <w:szCs w:val="22"/>
              </w:rPr>
            </w:pPr>
          </w:p>
          <w:p w:rsidR="00C64947" w:rsidRPr="003E2E45" w:rsidRDefault="00C64947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МУ «ВМУК»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5450DA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4947" w:rsidRPr="00BC077A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43 289 730,67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C64947" w:rsidP="00C64947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9 420 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20 580 </w:t>
            </w:r>
            <w:r w:rsidRPr="008B79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8B79ED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13 289 730,67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947" w:rsidRPr="00A2258A" w:rsidRDefault="00C64947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331829" w:rsidP="00A7563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54 726 460,19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7 222 000,0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15 778 000,0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331829" w:rsidP="00A7563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31 726 460,19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1819B1" w:rsidP="00C64947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27 871 210,00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ind w:firstLine="34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ind w:firstLine="34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27 871 210,00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28 428 630,00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ind w:firstLine="34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ind w:firstLine="34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28 428 630,00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4947" w:rsidRPr="003E2E45" w:rsidTr="00352179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47" w:rsidRPr="003E2E45" w:rsidRDefault="00C64947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Default="00C64947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C64947" w:rsidRPr="00FA69D2" w:rsidRDefault="00C64947" w:rsidP="00C64947">
            <w:pPr>
              <w:jc w:val="center"/>
              <w:rPr>
                <w:bCs/>
                <w:sz w:val="22"/>
                <w:szCs w:val="22"/>
              </w:rPr>
            </w:pPr>
            <w:r w:rsidRPr="00FA69D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28 428 630,00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ind w:firstLine="34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ind w:firstLine="34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A75633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75633">
              <w:rPr>
                <w:sz w:val="22"/>
                <w:szCs w:val="22"/>
              </w:rPr>
              <w:t>28 428 630,00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7" w:rsidRPr="003E2E45" w:rsidRDefault="00C64947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947" w:rsidRDefault="00C64947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297D" w:rsidRDefault="00ED297D" w:rsidP="00ED297D">
      <w:pPr>
        <w:pStyle w:val="af3"/>
        <w:ind w:right="-1134"/>
        <w:jc w:val="center"/>
        <w:rPr>
          <w:rFonts w:ascii="Times New Roman" w:hAnsi="Times New Roman"/>
          <w:sz w:val="26"/>
          <w:szCs w:val="26"/>
        </w:rPr>
      </w:pPr>
    </w:p>
    <w:p w:rsidR="00ED297D" w:rsidRDefault="00ED297D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sectPr w:rsidR="00ED297D" w:rsidSect="0026441A">
      <w:headerReference w:type="default" r:id="rId13"/>
      <w:footerReference w:type="default" r:id="rId14"/>
      <w:pgSz w:w="16838" w:h="11906" w:orient="landscape"/>
      <w:pgMar w:top="568" w:right="181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93" w:rsidRDefault="00D95493" w:rsidP="001C34A5">
      <w:r>
        <w:separator/>
      </w:r>
    </w:p>
  </w:endnote>
  <w:endnote w:type="continuationSeparator" w:id="0">
    <w:p w:rsidR="00D95493" w:rsidRDefault="00D95493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91213"/>
      <w:docPartObj>
        <w:docPartGallery w:val="Page Numbers (Bottom of Page)"/>
        <w:docPartUnique/>
      </w:docPartObj>
    </w:sdtPr>
    <w:sdtEndPr/>
    <w:sdtContent>
      <w:p w:rsidR="00D55FBB" w:rsidRDefault="00D55F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C6">
          <w:rPr>
            <w:noProof/>
          </w:rPr>
          <w:t>1</w:t>
        </w:r>
        <w:r>
          <w:fldChar w:fldCharType="end"/>
        </w:r>
      </w:p>
    </w:sdtContent>
  </w:sdt>
  <w:p w:rsidR="00D55FBB" w:rsidRDefault="00D55F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7590"/>
      <w:docPartObj>
        <w:docPartGallery w:val="Page Numbers (Bottom of Page)"/>
        <w:docPartUnique/>
      </w:docPartObj>
    </w:sdtPr>
    <w:sdtEndPr/>
    <w:sdtContent>
      <w:p w:rsidR="00D55FBB" w:rsidRDefault="00D55F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C6">
          <w:rPr>
            <w:noProof/>
          </w:rPr>
          <w:t>21</w:t>
        </w:r>
        <w:r>
          <w:fldChar w:fldCharType="end"/>
        </w:r>
      </w:p>
    </w:sdtContent>
  </w:sdt>
  <w:p w:rsidR="00D55FBB" w:rsidRDefault="00D55F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93" w:rsidRDefault="00D95493" w:rsidP="001C34A5">
      <w:r>
        <w:separator/>
      </w:r>
    </w:p>
  </w:footnote>
  <w:footnote w:type="continuationSeparator" w:id="0">
    <w:p w:rsidR="00D95493" w:rsidRDefault="00D95493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BB" w:rsidRDefault="00D55FBB">
    <w:pPr>
      <w:pStyle w:val="ac"/>
      <w:jc w:val="center"/>
    </w:pPr>
  </w:p>
  <w:p w:rsidR="00D55FBB" w:rsidRDefault="00D55F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BB" w:rsidRDefault="00D55FBB">
    <w:pPr>
      <w:pStyle w:val="ac"/>
      <w:jc w:val="center"/>
    </w:pPr>
  </w:p>
  <w:p w:rsidR="00D55FBB" w:rsidRDefault="00D55F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16572A"/>
    <w:multiLevelType w:val="hybridMultilevel"/>
    <w:tmpl w:val="42F63C96"/>
    <w:lvl w:ilvl="0" w:tplc="74B2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03636"/>
    <w:multiLevelType w:val="hybridMultilevel"/>
    <w:tmpl w:val="FEB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4111A"/>
    <w:multiLevelType w:val="hybridMultilevel"/>
    <w:tmpl w:val="53B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6"/>
  </w:num>
  <w:num w:numId="4">
    <w:abstractNumId w:val="19"/>
  </w:num>
  <w:num w:numId="5">
    <w:abstractNumId w:val="40"/>
  </w:num>
  <w:num w:numId="6">
    <w:abstractNumId w:val="32"/>
  </w:num>
  <w:num w:numId="7">
    <w:abstractNumId w:val="37"/>
  </w:num>
  <w:num w:numId="8">
    <w:abstractNumId w:val="16"/>
  </w:num>
  <w:num w:numId="9">
    <w:abstractNumId w:val="34"/>
  </w:num>
  <w:num w:numId="10">
    <w:abstractNumId w:val="8"/>
  </w:num>
  <w:num w:numId="11">
    <w:abstractNumId w:val="21"/>
  </w:num>
  <w:num w:numId="12">
    <w:abstractNumId w:val="29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12"/>
  </w:num>
  <w:num w:numId="37">
    <w:abstractNumId w:val="35"/>
  </w:num>
  <w:num w:numId="38">
    <w:abstractNumId w:val="26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2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110A2"/>
    <w:rsid w:val="0001286F"/>
    <w:rsid w:val="00012D6E"/>
    <w:rsid w:val="00017391"/>
    <w:rsid w:val="00017764"/>
    <w:rsid w:val="000275A4"/>
    <w:rsid w:val="00027BDC"/>
    <w:rsid w:val="00031DF6"/>
    <w:rsid w:val="00032ECE"/>
    <w:rsid w:val="000344CA"/>
    <w:rsid w:val="0003610D"/>
    <w:rsid w:val="00036B46"/>
    <w:rsid w:val="00041414"/>
    <w:rsid w:val="00043145"/>
    <w:rsid w:val="00043B20"/>
    <w:rsid w:val="0004541B"/>
    <w:rsid w:val="0004556B"/>
    <w:rsid w:val="00045DDA"/>
    <w:rsid w:val="00046383"/>
    <w:rsid w:val="0005062E"/>
    <w:rsid w:val="000506F5"/>
    <w:rsid w:val="00052468"/>
    <w:rsid w:val="00052DCF"/>
    <w:rsid w:val="0005397A"/>
    <w:rsid w:val="00053FD0"/>
    <w:rsid w:val="00057499"/>
    <w:rsid w:val="00060420"/>
    <w:rsid w:val="0006129C"/>
    <w:rsid w:val="000641FF"/>
    <w:rsid w:val="00065AA0"/>
    <w:rsid w:val="00066EED"/>
    <w:rsid w:val="00067953"/>
    <w:rsid w:val="0007011F"/>
    <w:rsid w:val="00074508"/>
    <w:rsid w:val="00077EB3"/>
    <w:rsid w:val="00087679"/>
    <w:rsid w:val="00090AB0"/>
    <w:rsid w:val="00091CC0"/>
    <w:rsid w:val="0009201C"/>
    <w:rsid w:val="0009351C"/>
    <w:rsid w:val="00097FA1"/>
    <w:rsid w:val="000A242D"/>
    <w:rsid w:val="000A6108"/>
    <w:rsid w:val="000B1E88"/>
    <w:rsid w:val="000B2AE8"/>
    <w:rsid w:val="000B46FB"/>
    <w:rsid w:val="000C1DDD"/>
    <w:rsid w:val="000C2AAD"/>
    <w:rsid w:val="000C4475"/>
    <w:rsid w:val="000D1501"/>
    <w:rsid w:val="000D4300"/>
    <w:rsid w:val="000E2657"/>
    <w:rsid w:val="000E5C25"/>
    <w:rsid w:val="000F018C"/>
    <w:rsid w:val="000F0978"/>
    <w:rsid w:val="000F1458"/>
    <w:rsid w:val="000F1A6A"/>
    <w:rsid w:val="000F6D93"/>
    <w:rsid w:val="001021F4"/>
    <w:rsid w:val="00105D3B"/>
    <w:rsid w:val="001076DA"/>
    <w:rsid w:val="0010783E"/>
    <w:rsid w:val="00111DE6"/>
    <w:rsid w:val="00112629"/>
    <w:rsid w:val="001153EA"/>
    <w:rsid w:val="00115943"/>
    <w:rsid w:val="0011797B"/>
    <w:rsid w:val="00120325"/>
    <w:rsid w:val="00120DFC"/>
    <w:rsid w:val="001230B2"/>
    <w:rsid w:val="001246A7"/>
    <w:rsid w:val="00124F26"/>
    <w:rsid w:val="00132DF0"/>
    <w:rsid w:val="0013499A"/>
    <w:rsid w:val="0013650C"/>
    <w:rsid w:val="00141C98"/>
    <w:rsid w:val="00142474"/>
    <w:rsid w:val="00144CA2"/>
    <w:rsid w:val="00152859"/>
    <w:rsid w:val="00152D69"/>
    <w:rsid w:val="001541CE"/>
    <w:rsid w:val="00157E9C"/>
    <w:rsid w:val="00164469"/>
    <w:rsid w:val="00164CF6"/>
    <w:rsid w:val="00172BF8"/>
    <w:rsid w:val="00177517"/>
    <w:rsid w:val="00177542"/>
    <w:rsid w:val="00177A8F"/>
    <w:rsid w:val="00180B13"/>
    <w:rsid w:val="00180C54"/>
    <w:rsid w:val="001817C1"/>
    <w:rsid w:val="001819B1"/>
    <w:rsid w:val="00181D60"/>
    <w:rsid w:val="00182526"/>
    <w:rsid w:val="00185C63"/>
    <w:rsid w:val="00186FDE"/>
    <w:rsid w:val="0019384E"/>
    <w:rsid w:val="001A0F15"/>
    <w:rsid w:val="001A236B"/>
    <w:rsid w:val="001A4CFD"/>
    <w:rsid w:val="001B05B7"/>
    <w:rsid w:val="001B060B"/>
    <w:rsid w:val="001B27A9"/>
    <w:rsid w:val="001B7BEF"/>
    <w:rsid w:val="001C3332"/>
    <w:rsid w:val="001C34A5"/>
    <w:rsid w:val="001C4AC7"/>
    <w:rsid w:val="001D0926"/>
    <w:rsid w:val="001D1F7D"/>
    <w:rsid w:val="001D254B"/>
    <w:rsid w:val="001D4FA4"/>
    <w:rsid w:val="001E6F89"/>
    <w:rsid w:val="002012E9"/>
    <w:rsid w:val="00202349"/>
    <w:rsid w:val="00210BD6"/>
    <w:rsid w:val="00211264"/>
    <w:rsid w:val="00211A27"/>
    <w:rsid w:val="00212BB5"/>
    <w:rsid w:val="00213FDB"/>
    <w:rsid w:val="002167DD"/>
    <w:rsid w:val="00226E9C"/>
    <w:rsid w:val="002341E8"/>
    <w:rsid w:val="002366BD"/>
    <w:rsid w:val="0023680A"/>
    <w:rsid w:val="002377FF"/>
    <w:rsid w:val="00241BB2"/>
    <w:rsid w:val="00242B66"/>
    <w:rsid w:val="002451C3"/>
    <w:rsid w:val="00250DA7"/>
    <w:rsid w:val="00252515"/>
    <w:rsid w:val="0026441A"/>
    <w:rsid w:val="0026651A"/>
    <w:rsid w:val="00266C08"/>
    <w:rsid w:val="00267920"/>
    <w:rsid w:val="0027053C"/>
    <w:rsid w:val="00271053"/>
    <w:rsid w:val="00272094"/>
    <w:rsid w:val="00273AC7"/>
    <w:rsid w:val="00275778"/>
    <w:rsid w:val="002855AE"/>
    <w:rsid w:val="0029278B"/>
    <w:rsid w:val="00295443"/>
    <w:rsid w:val="00297B11"/>
    <w:rsid w:val="002A4AE7"/>
    <w:rsid w:val="002C1F47"/>
    <w:rsid w:val="002C2256"/>
    <w:rsid w:val="002C2B05"/>
    <w:rsid w:val="002D1FC4"/>
    <w:rsid w:val="002D24B6"/>
    <w:rsid w:val="002D4162"/>
    <w:rsid w:val="002E2B07"/>
    <w:rsid w:val="002E4937"/>
    <w:rsid w:val="002F1EB8"/>
    <w:rsid w:val="003026EA"/>
    <w:rsid w:val="00303BBD"/>
    <w:rsid w:val="00305783"/>
    <w:rsid w:val="00305AE5"/>
    <w:rsid w:val="003064D1"/>
    <w:rsid w:val="00310134"/>
    <w:rsid w:val="0031140D"/>
    <w:rsid w:val="00314E19"/>
    <w:rsid w:val="003160F7"/>
    <w:rsid w:val="003170A9"/>
    <w:rsid w:val="0032089C"/>
    <w:rsid w:val="0032131F"/>
    <w:rsid w:val="003218CC"/>
    <w:rsid w:val="00330D60"/>
    <w:rsid w:val="00331829"/>
    <w:rsid w:val="003401D6"/>
    <w:rsid w:val="0034247D"/>
    <w:rsid w:val="00352179"/>
    <w:rsid w:val="00352EE7"/>
    <w:rsid w:val="00357BC6"/>
    <w:rsid w:val="00365039"/>
    <w:rsid w:val="003709EA"/>
    <w:rsid w:val="0037354E"/>
    <w:rsid w:val="00375586"/>
    <w:rsid w:val="003865A3"/>
    <w:rsid w:val="00391221"/>
    <w:rsid w:val="00395A36"/>
    <w:rsid w:val="003A082B"/>
    <w:rsid w:val="003A27D7"/>
    <w:rsid w:val="003A51E8"/>
    <w:rsid w:val="003A67D2"/>
    <w:rsid w:val="003B130E"/>
    <w:rsid w:val="003B3A22"/>
    <w:rsid w:val="003B5A75"/>
    <w:rsid w:val="003C17D5"/>
    <w:rsid w:val="003C1974"/>
    <w:rsid w:val="003C2D70"/>
    <w:rsid w:val="003C54E1"/>
    <w:rsid w:val="003D688B"/>
    <w:rsid w:val="003E056C"/>
    <w:rsid w:val="003E0716"/>
    <w:rsid w:val="003E0C3C"/>
    <w:rsid w:val="003E1F96"/>
    <w:rsid w:val="003E23FF"/>
    <w:rsid w:val="003E46A9"/>
    <w:rsid w:val="003E4D78"/>
    <w:rsid w:val="003F0522"/>
    <w:rsid w:val="003F42BE"/>
    <w:rsid w:val="00402E2E"/>
    <w:rsid w:val="00404471"/>
    <w:rsid w:val="004047A2"/>
    <w:rsid w:val="00405FB8"/>
    <w:rsid w:val="0041014D"/>
    <w:rsid w:val="00411D53"/>
    <w:rsid w:val="00412620"/>
    <w:rsid w:val="00415AA3"/>
    <w:rsid w:val="00421846"/>
    <w:rsid w:val="00423748"/>
    <w:rsid w:val="00425800"/>
    <w:rsid w:val="00433712"/>
    <w:rsid w:val="00434FAF"/>
    <w:rsid w:val="0043556E"/>
    <w:rsid w:val="00441161"/>
    <w:rsid w:val="004502E5"/>
    <w:rsid w:val="004549D3"/>
    <w:rsid w:val="0046391F"/>
    <w:rsid w:val="00465B51"/>
    <w:rsid w:val="00466484"/>
    <w:rsid w:val="004842BD"/>
    <w:rsid w:val="0049433E"/>
    <w:rsid w:val="004A3147"/>
    <w:rsid w:val="004A59AF"/>
    <w:rsid w:val="004A67B2"/>
    <w:rsid w:val="004B00F7"/>
    <w:rsid w:val="004B331D"/>
    <w:rsid w:val="004C19DA"/>
    <w:rsid w:val="004C1F2C"/>
    <w:rsid w:val="004C2539"/>
    <w:rsid w:val="004D01D9"/>
    <w:rsid w:val="004D196E"/>
    <w:rsid w:val="004D3C93"/>
    <w:rsid w:val="004D3D56"/>
    <w:rsid w:val="004D72A2"/>
    <w:rsid w:val="004E4D43"/>
    <w:rsid w:val="004E57D0"/>
    <w:rsid w:val="004E6C4C"/>
    <w:rsid w:val="004F065B"/>
    <w:rsid w:val="004F6DA2"/>
    <w:rsid w:val="005006BA"/>
    <w:rsid w:val="0050485A"/>
    <w:rsid w:val="005058E1"/>
    <w:rsid w:val="00507891"/>
    <w:rsid w:val="00510892"/>
    <w:rsid w:val="00512FA1"/>
    <w:rsid w:val="005265B7"/>
    <w:rsid w:val="00530181"/>
    <w:rsid w:val="0053075A"/>
    <w:rsid w:val="00534850"/>
    <w:rsid w:val="00540157"/>
    <w:rsid w:val="005405B3"/>
    <w:rsid w:val="00542105"/>
    <w:rsid w:val="00542886"/>
    <w:rsid w:val="00544858"/>
    <w:rsid w:val="005450DA"/>
    <w:rsid w:val="005465AA"/>
    <w:rsid w:val="005526C2"/>
    <w:rsid w:val="00556B52"/>
    <w:rsid w:val="00561801"/>
    <w:rsid w:val="005623D5"/>
    <w:rsid w:val="00563F3A"/>
    <w:rsid w:val="00565B2F"/>
    <w:rsid w:val="005676EB"/>
    <w:rsid w:val="00573FC5"/>
    <w:rsid w:val="00582C04"/>
    <w:rsid w:val="00583C4C"/>
    <w:rsid w:val="00583F19"/>
    <w:rsid w:val="00584DB3"/>
    <w:rsid w:val="00592642"/>
    <w:rsid w:val="00593709"/>
    <w:rsid w:val="005940A7"/>
    <w:rsid w:val="00597654"/>
    <w:rsid w:val="005A0B64"/>
    <w:rsid w:val="005A0C18"/>
    <w:rsid w:val="005A1530"/>
    <w:rsid w:val="005A3125"/>
    <w:rsid w:val="005A452E"/>
    <w:rsid w:val="005A5734"/>
    <w:rsid w:val="005B0456"/>
    <w:rsid w:val="005B1C6D"/>
    <w:rsid w:val="005B2561"/>
    <w:rsid w:val="005B3669"/>
    <w:rsid w:val="005B3ED1"/>
    <w:rsid w:val="005B4DC2"/>
    <w:rsid w:val="005B66C0"/>
    <w:rsid w:val="005B7587"/>
    <w:rsid w:val="005C5DE5"/>
    <w:rsid w:val="005C74B4"/>
    <w:rsid w:val="005D1E1E"/>
    <w:rsid w:val="005D286C"/>
    <w:rsid w:val="005D52E6"/>
    <w:rsid w:val="005D7355"/>
    <w:rsid w:val="005D7AE3"/>
    <w:rsid w:val="005E2F3A"/>
    <w:rsid w:val="005E5204"/>
    <w:rsid w:val="005E641B"/>
    <w:rsid w:val="005F0960"/>
    <w:rsid w:val="005F0F9B"/>
    <w:rsid w:val="005F23C2"/>
    <w:rsid w:val="005F5CEC"/>
    <w:rsid w:val="005F7616"/>
    <w:rsid w:val="0060013B"/>
    <w:rsid w:val="006003B3"/>
    <w:rsid w:val="00600CE1"/>
    <w:rsid w:val="00604A21"/>
    <w:rsid w:val="006065FC"/>
    <w:rsid w:val="00612833"/>
    <w:rsid w:val="006166C5"/>
    <w:rsid w:val="00616CB9"/>
    <w:rsid w:val="00617BEC"/>
    <w:rsid w:val="006217AF"/>
    <w:rsid w:val="006220D9"/>
    <w:rsid w:val="00625DB1"/>
    <w:rsid w:val="006267E3"/>
    <w:rsid w:val="0062755D"/>
    <w:rsid w:val="006331BA"/>
    <w:rsid w:val="00634CD3"/>
    <w:rsid w:val="00636DDB"/>
    <w:rsid w:val="00641B84"/>
    <w:rsid w:val="0064553B"/>
    <w:rsid w:val="00653FAA"/>
    <w:rsid w:val="00655A78"/>
    <w:rsid w:val="00656545"/>
    <w:rsid w:val="006577C6"/>
    <w:rsid w:val="00662A17"/>
    <w:rsid w:val="00662E5B"/>
    <w:rsid w:val="0067112B"/>
    <w:rsid w:val="0067371F"/>
    <w:rsid w:val="00676347"/>
    <w:rsid w:val="006809AD"/>
    <w:rsid w:val="00682C32"/>
    <w:rsid w:val="006841E1"/>
    <w:rsid w:val="0068431D"/>
    <w:rsid w:val="0068493C"/>
    <w:rsid w:val="00684E34"/>
    <w:rsid w:val="0068575B"/>
    <w:rsid w:val="0069026B"/>
    <w:rsid w:val="006B050D"/>
    <w:rsid w:val="006B33A5"/>
    <w:rsid w:val="006B54EE"/>
    <w:rsid w:val="006B5CD6"/>
    <w:rsid w:val="006B74E8"/>
    <w:rsid w:val="006C6412"/>
    <w:rsid w:val="006E0EA6"/>
    <w:rsid w:val="006E1289"/>
    <w:rsid w:val="006E2A81"/>
    <w:rsid w:val="006E4A84"/>
    <w:rsid w:val="006F278F"/>
    <w:rsid w:val="006F2809"/>
    <w:rsid w:val="006F3B2B"/>
    <w:rsid w:val="006F3B2D"/>
    <w:rsid w:val="006F48AF"/>
    <w:rsid w:val="00706C4C"/>
    <w:rsid w:val="00706CB1"/>
    <w:rsid w:val="0070760E"/>
    <w:rsid w:val="00715354"/>
    <w:rsid w:val="007155CB"/>
    <w:rsid w:val="007159A6"/>
    <w:rsid w:val="007236D0"/>
    <w:rsid w:val="00725E98"/>
    <w:rsid w:val="0072635D"/>
    <w:rsid w:val="007302C0"/>
    <w:rsid w:val="00733A7F"/>
    <w:rsid w:val="00737BBD"/>
    <w:rsid w:val="0074126A"/>
    <w:rsid w:val="0074432F"/>
    <w:rsid w:val="007443FB"/>
    <w:rsid w:val="007451C3"/>
    <w:rsid w:val="0074784E"/>
    <w:rsid w:val="00751787"/>
    <w:rsid w:val="00753864"/>
    <w:rsid w:val="0076210E"/>
    <w:rsid w:val="007640C6"/>
    <w:rsid w:val="007645AE"/>
    <w:rsid w:val="0076671E"/>
    <w:rsid w:val="007676D7"/>
    <w:rsid w:val="00770A9C"/>
    <w:rsid w:val="007727B5"/>
    <w:rsid w:val="007732E2"/>
    <w:rsid w:val="007738F4"/>
    <w:rsid w:val="00775B35"/>
    <w:rsid w:val="0077659D"/>
    <w:rsid w:val="00786224"/>
    <w:rsid w:val="00793BB5"/>
    <w:rsid w:val="007948C1"/>
    <w:rsid w:val="007A1FDE"/>
    <w:rsid w:val="007A342B"/>
    <w:rsid w:val="007A5258"/>
    <w:rsid w:val="007B58CF"/>
    <w:rsid w:val="007B5E07"/>
    <w:rsid w:val="007C10CD"/>
    <w:rsid w:val="007C6340"/>
    <w:rsid w:val="007E3638"/>
    <w:rsid w:val="007E3815"/>
    <w:rsid w:val="007E3ACA"/>
    <w:rsid w:val="007E6841"/>
    <w:rsid w:val="007E7CFD"/>
    <w:rsid w:val="007F0C25"/>
    <w:rsid w:val="007F5007"/>
    <w:rsid w:val="007F534B"/>
    <w:rsid w:val="007F62FA"/>
    <w:rsid w:val="007F747B"/>
    <w:rsid w:val="0080188E"/>
    <w:rsid w:val="008031A1"/>
    <w:rsid w:val="00804B83"/>
    <w:rsid w:val="00804E71"/>
    <w:rsid w:val="0080663A"/>
    <w:rsid w:val="008076C1"/>
    <w:rsid w:val="00810585"/>
    <w:rsid w:val="008107A9"/>
    <w:rsid w:val="008129D6"/>
    <w:rsid w:val="008143DB"/>
    <w:rsid w:val="0082205A"/>
    <w:rsid w:val="008220D4"/>
    <w:rsid w:val="008239AB"/>
    <w:rsid w:val="0082579D"/>
    <w:rsid w:val="0083011F"/>
    <w:rsid w:val="00831BAE"/>
    <w:rsid w:val="00836DAA"/>
    <w:rsid w:val="00840481"/>
    <w:rsid w:val="00840CA7"/>
    <w:rsid w:val="00855E7F"/>
    <w:rsid w:val="00862DB9"/>
    <w:rsid w:val="0087048E"/>
    <w:rsid w:val="00870A1C"/>
    <w:rsid w:val="0087109B"/>
    <w:rsid w:val="00871D6F"/>
    <w:rsid w:val="00885676"/>
    <w:rsid w:val="008856DB"/>
    <w:rsid w:val="00886C20"/>
    <w:rsid w:val="0089676F"/>
    <w:rsid w:val="008A5649"/>
    <w:rsid w:val="008A6ED0"/>
    <w:rsid w:val="008B0041"/>
    <w:rsid w:val="008B13B6"/>
    <w:rsid w:val="008B6646"/>
    <w:rsid w:val="008C48A9"/>
    <w:rsid w:val="008C4BD1"/>
    <w:rsid w:val="008C568E"/>
    <w:rsid w:val="008D3410"/>
    <w:rsid w:val="008D461E"/>
    <w:rsid w:val="008D57CD"/>
    <w:rsid w:val="008E5B58"/>
    <w:rsid w:val="008F094E"/>
    <w:rsid w:val="008F3838"/>
    <w:rsid w:val="008F4557"/>
    <w:rsid w:val="008F6078"/>
    <w:rsid w:val="008F652C"/>
    <w:rsid w:val="008F6C3B"/>
    <w:rsid w:val="0090273B"/>
    <w:rsid w:val="00902CF9"/>
    <w:rsid w:val="00907966"/>
    <w:rsid w:val="00912259"/>
    <w:rsid w:val="00912FC7"/>
    <w:rsid w:val="00923D0D"/>
    <w:rsid w:val="00930551"/>
    <w:rsid w:val="00931CD4"/>
    <w:rsid w:val="009443F6"/>
    <w:rsid w:val="00955BEC"/>
    <w:rsid w:val="009626C9"/>
    <w:rsid w:val="009662B6"/>
    <w:rsid w:val="00971202"/>
    <w:rsid w:val="00973A3F"/>
    <w:rsid w:val="009746F7"/>
    <w:rsid w:val="009822C3"/>
    <w:rsid w:val="00982792"/>
    <w:rsid w:val="00984C26"/>
    <w:rsid w:val="00990956"/>
    <w:rsid w:val="009911E2"/>
    <w:rsid w:val="0099302A"/>
    <w:rsid w:val="009950C9"/>
    <w:rsid w:val="00995CF9"/>
    <w:rsid w:val="00996280"/>
    <w:rsid w:val="009A0456"/>
    <w:rsid w:val="009A0734"/>
    <w:rsid w:val="009A5E45"/>
    <w:rsid w:val="009B3A55"/>
    <w:rsid w:val="009B3BBF"/>
    <w:rsid w:val="009C623A"/>
    <w:rsid w:val="009C6316"/>
    <w:rsid w:val="009C6445"/>
    <w:rsid w:val="009D2DE9"/>
    <w:rsid w:val="009D56DA"/>
    <w:rsid w:val="009D7A33"/>
    <w:rsid w:val="009E3415"/>
    <w:rsid w:val="009E3ED3"/>
    <w:rsid w:val="009E5E79"/>
    <w:rsid w:val="009E7F92"/>
    <w:rsid w:val="00A0044A"/>
    <w:rsid w:val="00A01668"/>
    <w:rsid w:val="00A04966"/>
    <w:rsid w:val="00A052BA"/>
    <w:rsid w:val="00A05E8E"/>
    <w:rsid w:val="00A06BED"/>
    <w:rsid w:val="00A16EAD"/>
    <w:rsid w:val="00A25168"/>
    <w:rsid w:val="00A30160"/>
    <w:rsid w:val="00A33FD1"/>
    <w:rsid w:val="00A352E5"/>
    <w:rsid w:val="00A428D4"/>
    <w:rsid w:val="00A448C6"/>
    <w:rsid w:val="00A467AB"/>
    <w:rsid w:val="00A51884"/>
    <w:rsid w:val="00A54E6D"/>
    <w:rsid w:val="00A57956"/>
    <w:rsid w:val="00A57F09"/>
    <w:rsid w:val="00A62E8E"/>
    <w:rsid w:val="00A666C9"/>
    <w:rsid w:val="00A7029A"/>
    <w:rsid w:val="00A72233"/>
    <w:rsid w:val="00A73519"/>
    <w:rsid w:val="00A75633"/>
    <w:rsid w:val="00A75D0C"/>
    <w:rsid w:val="00A764F8"/>
    <w:rsid w:val="00A7759C"/>
    <w:rsid w:val="00A80120"/>
    <w:rsid w:val="00A82C19"/>
    <w:rsid w:val="00A85815"/>
    <w:rsid w:val="00A85AEA"/>
    <w:rsid w:val="00A87E53"/>
    <w:rsid w:val="00A90D16"/>
    <w:rsid w:val="00A9289F"/>
    <w:rsid w:val="00A928C3"/>
    <w:rsid w:val="00A93C84"/>
    <w:rsid w:val="00A95235"/>
    <w:rsid w:val="00A97F5D"/>
    <w:rsid w:val="00AA1826"/>
    <w:rsid w:val="00AA52E2"/>
    <w:rsid w:val="00AA68CC"/>
    <w:rsid w:val="00AA69E6"/>
    <w:rsid w:val="00AB026D"/>
    <w:rsid w:val="00AB4503"/>
    <w:rsid w:val="00AB594E"/>
    <w:rsid w:val="00AB5A7A"/>
    <w:rsid w:val="00AB67EA"/>
    <w:rsid w:val="00AB7769"/>
    <w:rsid w:val="00AC6061"/>
    <w:rsid w:val="00AC76CF"/>
    <w:rsid w:val="00AC77BC"/>
    <w:rsid w:val="00AD014E"/>
    <w:rsid w:val="00AD4A81"/>
    <w:rsid w:val="00AD57DB"/>
    <w:rsid w:val="00AD7186"/>
    <w:rsid w:val="00AD749A"/>
    <w:rsid w:val="00AD776E"/>
    <w:rsid w:val="00AE3B0F"/>
    <w:rsid w:val="00AE4322"/>
    <w:rsid w:val="00AE7A23"/>
    <w:rsid w:val="00AF7730"/>
    <w:rsid w:val="00B0565C"/>
    <w:rsid w:val="00B06432"/>
    <w:rsid w:val="00B121F9"/>
    <w:rsid w:val="00B1653E"/>
    <w:rsid w:val="00B21A73"/>
    <w:rsid w:val="00B225A7"/>
    <w:rsid w:val="00B23FFE"/>
    <w:rsid w:val="00B24F06"/>
    <w:rsid w:val="00B317D5"/>
    <w:rsid w:val="00B31A30"/>
    <w:rsid w:val="00B34A71"/>
    <w:rsid w:val="00B34A93"/>
    <w:rsid w:val="00B3585B"/>
    <w:rsid w:val="00B40DA7"/>
    <w:rsid w:val="00B40E47"/>
    <w:rsid w:val="00B426D3"/>
    <w:rsid w:val="00B42739"/>
    <w:rsid w:val="00B44A08"/>
    <w:rsid w:val="00B45FEA"/>
    <w:rsid w:val="00B53E47"/>
    <w:rsid w:val="00B62625"/>
    <w:rsid w:val="00B62A36"/>
    <w:rsid w:val="00B66141"/>
    <w:rsid w:val="00B67C73"/>
    <w:rsid w:val="00B72363"/>
    <w:rsid w:val="00B7255B"/>
    <w:rsid w:val="00B742C4"/>
    <w:rsid w:val="00B747FB"/>
    <w:rsid w:val="00B74A63"/>
    <w:rsid w:val="00B75EDC"/>
    <w:rsid w:val="00B82280"/>
    <w:rsid w:val="00B830C7"/>
    <w:rsid w:val="00B83308"/>
    <w:rsid w:val="00B853CB"/>
    <w:rsid w:val="00B86A1D"/>
    <w:rsid w:val="00B90877"/>
    <w:rsid w:val="00BA1B60"/>
    <w:rsid w:val="00BA6C47"/>
    <w:rsid w:val="00BB697D"/>
    <w:rsid w:val="00BC077A"/>
    <w:rsid w:val="00BC1971"/>
    <w:rsid w:val="00BC5050"/>
    <w:rsid w:val="00BD0DFB"/>
    <w:rsid w:val="00BD2C90"/>
    <w:rsid w:val="00BD484F"/>
    <w:rsid w:val="00BD5F6B"/>
    <w:rsid w:val="00BE116D"/>
    <w:rsid w:val="00BE4CF9"/>
    <w:rsid w:val="00BE6C87"/>
    <w:rsid w:val="00BF25CA"/>
    <w:rsid w:val="00BF4C84"/>
    <w:rsid w:val="00BF7E01"/>
    <w:rsid w:val="00C01188"/>
    <w:rsid w:val="00C011B2"/>
    <w:rsid w:val="00C03295"/>
    <w:rsid w:val="00C04B0A"/>
    <w:rsid w:val="00C10CCE"/>
    <w:rsid w:val="00C11C2E"/>
    <w:rsid w:val="00C12395"/>
    <w:rsid w:val="00C17660"/>
    <w:rsid w:val="00C24B35"/>
    <w:rsid w:val="00C26532"/>
    <w:rsid w:val="00C3204C"/>
    <w:rsid w:val="00C42381"/>
    <w:rsid w:val="00C4336B"/>
    <w:rsid w:val="00C442F6"/>
    <w:rsid w:val="00C52CB0"/>
    <w:rsid w:val="00C52E0E"/>
    <w:rsid w:val="00C57B11"/>
    <w:rsid w:val="00C61F07"/>
    <w:rsid w:val="00C6361D"/>
    <w:rsid w:val="00C64947"/>
    <w:rsid w:val="00C65305"/>
    <w:rsid w:val="00C6668E"/>
    <w:rsid w:val="00C74883"/>
    <w:rsid w:val="00C76C6A"/>
    <w:rsid w:val="00C80405"/>
    <w:rsid w:val="00C80417"/>
    <w:rsid w:val="00C8288F"/>
    <w:rsid w:val="00C83C92"/>
    <w:rsid w:val="00C855A3"/>
    <w:rsid w:val="00C86349"/>
    <w:rsid w:val="00C869B2"/>
    <w:rsid w:val="00C90E23"/>
    <w:rsid w:val="00C92482"/>
    <w:rsid w:val="00C94E9C"/>
    <w:rsid w:val="00C96EA0"/>
    <w:rsid w:val="00CA25DC"/>
    <w:rsid w:val="00CA3727"/>
    <w:rsid w:val="00CA6663"/>
    <w:rsid w:val="00CA7293"/>
    <w:rsid w:val="00CB24B3"/>
    <w:rsid w:val="00CB4771"/>
    <w:rsid w:val="00CC215E"/>
    <w:rsid w:val="00CC421D"/>
    <w:rsid w:val="00CC78A0"/>
    <w:rsid w:val="00CD3604"/>
    <w:rsid w:val="00CD52BF"/>
    <w:rsid w:val="00CD58D7"/>
    <w:rsid w:val="00CD7752"/>
    <w:rsid w:val="00CE038B"/>
    <w:rsid w:val="00CE6DBD"/>
    <w:rsid w:val="00CF110E"/>
    <w:rsid w:val="00CF24A2"/>
    <w:rsid w:val="00CF3D66"/>
    <w:rsid w:val="00CF43F7"/>
    <w:rsid w:val="00D10887"/>
    <w:rsid w:val="00D11A10"/>
    <w:rsid w:val="00D123BE"/>
    <w:rsid w:val="00D1415A"/>
    <w:rsid w:val="00D15034"/>
    <w:rsid w:val="00D203EC"/>
    <w:rsid w:val="00D24826"/>
    <w:rsid w:val="00D24B85"/>
    <w:rsid w:val="00D277EC"/>
    <w:rsid w:val="00D30BE4"/>
    <w:rsid w:val="00D335AF"/>
    <w:rsid w:val="00D35BE1"/>
    <w:rsid w:val="00D40678"/>
    <w:rsid w:val="00D46A81"/>
    <w:rsid w:val="00D51B6F"/>
    <w:rsid w:val="00D5459A"/>
    <w:rsid w:val="00D550A4"/>
    <w:rsid w:val="00D55FBB"/>
    <w:rsid w:val="00D5688C"/>
    <w:rsid w:val="00D57A4B"/>
    <w:rsid w:val="00D57AA5"/>
    <w:rsid w:val="00D6599E"/>
    <w:rsid w:val="00D67551"/>
    <w:rsid w:val="00D67A0B"/>
    <w:rsid w:val="00D74B0B"/>
    <w:rsid w:val="00D76013"/>
    <w:rsid w:val="00D76A9B"/>
    <w:rsid w:val="00D802BB"/>
    <w:rsid w:val="00D821BE"/>
    <w:rsid w:val="00D843A0"/>
    <w:rsid w:val="00D918BF"/>
    <w:rsid w:val="00D91A1F"/>
    <w:rsid w:val="00D93632"/>
    <w:rsid w:val="00D95493"/>
    <w:rsid w:val="00DA0F17"/>
    <w:rsid w:val="00DA1732"/>
    <w:rsid w:val="00DA1DB7"/>
    <w:rsid w:val="00DA2914"/>
    <w:rsid w:val="00DA38BD"/>
    <w:rsid w:val="00DA3D90"/>
    <w:rsid w:val="00DA3DA6"/>
    <w:rsid w:val="00DA7376"/>
    <w:rsid w:val="00DA7FC3"/>
    <w:rsid w:val="00DB5E7E"/>
    <w:rsid w:val="00DB7A88"/>
    <w:rsid w:val="00DC11C4"/>
    <w:rsid w:val="00DC492C"/>
    <w:rsid w:val="00DC5921"/>
    <w:rsid w:val="00DC63B2"/>
    <w:rsid w:val="00DD4963"/>
    <w:rsid w:val="00DD7475"/>
    <w:rsid w:val="00DE1FF6"/>
    <w:rsid w:val="00DE52B6"/>
    <w:rsid w:val="00DE7430"/>
    <w:rsid w:val="00DE7990"/>
    <w:rsid w:val="00DF5DCB"/>
    <w:rsid w:val="00DF64DD"/>
    <w:rsid w:val="00DF6617"/>
    <w:rsid w:val="00E00B48"/>
    <w:rsid w:val="00E040C5"/>
    <w:rsid w:val="00E04139"/>
    <w:rsid w:val="00E04B24"/>
    <w:rsid w:val="00E07FE3"/>
    <w:rsid w:val="00E100BE"/>
    <w:rsid w:val="00E1065E"/>
    <w:rsid w:val="00E11BF7"/>
    <w:rsid w:val="00E123C3"/>
    <w:rsid w:val="00E152F0"/>
    <w:rsid w:val="00E16842"/>
    <w:rsid w:val="00E174B5"/>
    <w:rsid w:val="00E2037A"/>
    <w:rsid w:val="00E20DF9"/>
    <w:rsid w:val="00E222AD"/>
    <w:rsid w:val="00E274CD"/>
    <w:rsid w:val="00E36E88"/>
    <w:rsid w:val="00E432FC"/>
    <w:rsid w:val="00E44215"/>
    <w:rsid w:val="00E47CD0"/>
    <w:rsid w:val="00E5056D"/>
    <w:rsid w:val="00E52C1E"/>
    <w:rsid w:val="00E53891"/>
    <w:rsid w:val="00E5570B"/>
    <w:rsid w:val="00E55A79"/>
    <w:rsid w:val="00E57D22"/>
    <w:rsid w:val="00E614C1"/>
    <w:rsid w:val="00E62F63"/>
    <w:rsid w:val="00E66AF3"/>
    <w:rsid w:val="00E75EAA"/>
    <w:rsid w:val="00E82E6F"/>
    <w:rsid w:val="00E87685"/>
    <w:rsid w:val="00E921DE"/>
    <w:rsid w:val="00E92CA0"/>
    <w:rsid w:val="00EA0727"/>
    <w:rsid w:val="00EA144D"/>
    <w:rsid w:val="00EA76D1"/>
    <w:rsid w:val="00EB7FDC"/>
    <w:rsid w:val="00EC0665"/>
    <w:rsid w:val="00ED297D"/>
    <w:rsid w:val="00ED3789"/>
    <w:rsid w:val="00ED6108"/>
    <w:rsid w:val="00EE228F"/>
    <w:rsid w:val="00EE26FB"/>
    <w:rsid w:val="00EE7F15"/>
    <w:rsid w:val="00EF0E6B"/>
    <w:rsid w:val="00EF43C2"/>
    <w:rsid w:val="00EF5642"/>
    <w:rsid w:val="00EF6DC3"/>
    <w:rsid w:val="00EF758C"/>
    <w:rsid w:val="00F05098"/>
    <w:rsid w:val="00F10710"/>
    <w:rsid w:val="00F1374A"/>
    <w:rsid w:val="00F14016"/>
    <w:rsid w:val="00F1598B"/>
    <w:rsid w:val="00F2023D"/>
    <w:rsid w:val="00F20D09"/>
    <w:rsid w:val="00F23CEC"/>
    <w:rsid w:val="00F25CB1"/>
    <w:rsid w:val="00F2725B"/>
    <w:rsid w:val="00F30D1A"/>
    <w:rsid w:val="00F3123D"/>
    <w:rsid w:val="00F3677F"/>
    <w:rsid w:val="00F43185"/>
    <w:rsid w:val="00F434AB"/>
    <w:rsid w:val="00F503C3"/>
    <w:rsid w:val="00F540D5"/>
    <w:rsid w:val="00F56395"/>
    <w:rsid w:val="00F57FDC"/>
    <w:rsid w:val="00F80869"/>
    <w:rsid w:val="00F81B24"/>
    <w:rsid w:val="00F84800"/>
    <w:rsid w:val="00F902CA"/>
    <w:rsid w:val="00F9321E"/>
    <w:rsid w:val="00F943F0"/>
    <w:rsid w:val="00F95AE9"/>
    <w:rsid w:val="00F9643F"/>
    <w:rsid w:val="00F96732"/>
    <w:rsid w:val="00FA0D7C"/>
    <w:rsid w:val="00FA15D5"/>
    <w:rsid w:val="00FA343F"/>
    <w:rsid w:val="00FA5153"/>
    <w:rsid w:val="00FA6DD6"/>
    <w:rsid w:val="00FA7ECF"/>
    <w:rsid w:val="00FB1D4A"/>
    <w:rsid w:val="00FB2808"/>
    <w:rsid w:val="00FB29D3"/>
    <w:rsid w:val="00FB3759"/>
    <w:rsid w:val="00FC62FE"/>
    <w:rsid w:val="00FC6402"/>
    <w:rsid w:val="00FC6564"/>
    <w:rsid w:val="00FC7136"/>
    <w:rsid w:val="00FD0B87"/>
    <w:rsid w:val="00FD1EBA"/>
    <w:rsid w:val="00FD3B28"/>
    <w:rsid w:val="00FD4828"/>
    <w:rsid w:val="00FD50C8"/>
    <w:rsid w:val="00FD7909"/>
    <w:rsid w:val="00FD7D17"/>
    <w:rsid w:val="00FE3CA4"/>
    <w:rsid w:val="00FE6B2C"/>
    <w:rsid w:val="00FE72F9"/>
    <w:rsid w:val="00FF102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DB8190-5D07-45BC-A306-14730F6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7B5E07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E07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56CE-1942-4158-BF94-285D10E9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89</TotalTime>
  <Pages>21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Компаниец </cp:lastModifiedBy>
  <cp:revision>27</cp:revision>
  <cp:lastPrinted>2023-06-21T07:15:00Z</cp:lastPrinted>
  <dcterms:created xsi:type="dcterms:W3CDTF">2023-10-11T07:00:00Z</dcterms:created>
  <dcterms:modified xsi:type="dcterms:W3CDTF">2023-12-20T11:52:00Z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